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255658" w14:textId="77777777" w:rsidR="00992F5F" w:rsidRDefault="00992F5F">
      <w:pPr>
        <w:spacing w:after="0"/>
        <w:ind w:left="120"/>
        <w:rPr>
          <w:lang w:val="ru-RU"/>
        </w:rPr>
      </w:pPr>
      <w:bookmarkStart w:id="0" w:name="block-5049487"/>
    </w:p>
    <w:p w14:paraId="3D8A2893" w14:textId="77777777" w:rsidR="00C10135" w:rsidRDefault="00C10135">
      <w:pPr>
        <w:spacing w:after="0"/>
        <w:ind w:left="120"/>
        <w:rPr>
          <w:lang w:val="ru-RU"/>
        </w:rPr>
      </w:pPr>
    </w:p>
    <w:p w14:paraId="78435DED" w14:textId="77777777" w:rsidR="00C10135" w:rsidRDefault="00C10135">
      <w:pPr>
        <w:spacing w:after="0"/>
        <w:ind w:left="120"/>
        <w:rPr>
          <w:lang w:val="ru-RU"/>
        </w:rPr>
      </w:pPr>
    </w:p>
    <w:p w14:paraId="4B7734B9" w14:textId="77777777" w:rsidR="00C10135" w:rsidRDefault="00C10135">
      <w:pPr>
        <w:spacing w:after="0"/>
        <w:ind w:left="120"/>
        <w:rPr>
          <w:lang w:val="ru-RU"/>
        </w:rPr>
      </w:pPr>
    </w:p>
    <w:p w14:paraId="372E7F24" w14:textId="77777777" w:rsidR="00C10135" w:rsidRDefault="00C10135">
      <w:pPr>
        <w:spacing w:after="0"/>
        <w:ind w:left="120"/>
        <w:rPr>
          <w:lang w:val="ru-RU"/>
        </w:rPr>
      </w:pPr>
    </w:p>
    <w:p w14:paraId="0DD04B11" w14:textId="77777777" w:rsidR="00C10135" w:rsidRDefault="00C10135">
      <w:pPr>
        <w:spacing w:after="0"/>
        <w:ind w:left="120"/>
        <w:rPr>
          <w:lang w:val="ru-RU"/>
        </w:rPr>
      </w:pPr>
    </w:p>
    <w:p w14:paraId="0ADC8D7E" w14:textId="77777777" w:rsidR="00C10135" w:rsidRDefault="00C10135">
      <w:pPr>
        <w:spacing w:after="0"/>
        <w:ind w:left="120"/>
        <w:rPr>
          <w:lang w:val="ru-RU"/>
        </w:rPr>
      </w:pPr>
    </w:p>
    <w:p w14:paraId="4A2CC4BC" w14:textId="77777777" w:rsidR="00C10135" w:rsidRDefault="00C10135">
      <w:pPr>
        <w:spacing w:after="0"/>
        <w:ind w:left="120"/>
        <w:rPr>
          <w:lang w:val="ru-RU"/>
        </w:rPr>
      </w:pPr>
    </w:p>
    <w:p w14:paraId="32842F59" w14:textId="77777777" w:rsidR="00C10135" w:rsidRDefault="00C10135">
      <w:pPr>
        <w:spacing w:after="0"/>
        <w:ind w:left="120"/>
        <w:rPr>
          <w:lang w:val="ru-RU"/>
        </w:rPr>
      </w:pPr>
    </w:p>
    <w:p w14:paraId="14193503" w14:textId="77777777" w:rsidR="00C10135" w:rsidRDefault="00C10135">
      <w:pPr>
        <w:spacing w:after="0"/>
        <w:ind w:left="120"/>
        <w:rPr>
          <w:lang w:val="ru-RU"/>
        </w:rPr>
      </w:pPr>
    </w:p>
    <w:p w14:paraId="2613791A" w14:textId="77777777" w:rsidR="00C10135" w:rsidRPr="00C10135" w:rsidRDefault="00C10135">
      <w:pPr>
        <w:spacing w:after="0"/>
        <w:ind w:left="120"/>
        <w:rPr>
          <w:lang w:val="ru-RU"/>
        </w:rPr>
      </w:pPr>
      <w:bookmarkStart w:id="1" w:name="_GoBack"/>
      <w:bookmarkEnd w:id="1"/>
    </w:p>
    <w:p w14:paraId="536E3AFF" w14:textId="77777777" w:rsidR="00992F5F" w:rsidRPr="00C10135" w:rsidRDefault="001225E9">
      <w:pPr>
        <w:spacing w:after="0"/>
        <w:ind w:left="120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‌</w:t>
      </w:r>
    </w:p>
    <w:p w14:paraId="46DA17FC" w14:textId="77777777" w:rsidR="00992F5F" w:rsidRPr="00C10135" w:rsidRDefault="00992F5F">
      <w:pPr>
        <w:spacing w:after="0"/>
        <w:ind w:left="120"/>
        <w:rPr>
          <w:lang w:val="ru-RU"/>
        </w:rPr>
      </w:pPr>
    </w:p>
    <w:p w14:paraId="37D70619" w14:textId="77777777" w:rsidR="00992F5F" w:rsidRPr="00C10135" w:rsidRDefault="00992F5F">
      <w:pPr>
        <w:spacing w:after="0"/>
        <w:ind w:left="120"/>
        <w:rPr>
          <w:lang w:val="ru-RU"/>
        </w:rPr>
      </w:pPr>
    </w:p>
    <w:p w14:paraId="4F11C7F8" w14:textId="77777777" w:rsidR="00992F5F" w:rsidRPr="00C10135" w:rsidRDefault="00992F5F">
      <w:pPr>
        <w:spacing w:after="0"/>
        <w:ind w:left="120"/>
        <w:rPr>
          <w:lang w:val="ru-RU"/>
        </w:rPr>
      </w:pPr>
    </w:p>
    <w:p w14:paraId="78315B98" w14:textId="77777777" w:rsidR="00992F5F" w:rsidRPr="00C10135" w:rsidRDefault="001225E9">
      <w:pPr>
        <w:spacing w:after="0" w:line="408" w:lineRule="auto"/>
        <w:ind w:left="120"/>
        <w:jc w:val="center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779EE11F" w14:textId="77777777" w:rsidR="00992F5F" w:rsidRPr="00C10135" w:rsidRDefault="00992F5F">
      <w:pPr>
        <w:spacing w:after="0"/>
        <w:ind w:left="120"/>
        <w:jc w:val="center"/>
        <w:rPr>
          <w:lang w:val="ru-RU"/>
        </w:rPr>
      </w:pPr>
    </w:p>
    <w:p w14:paraId="252F5069" w14:textId="77777777" w:rsidR="00992F5F" w:rsidRPr="00C10135" w:rsidRDefault="001225E9">
      <w:pPr>
        <w:spacing w:after="0" w:line="408" w:lineRule="auto"/>
        <w:ind w:left="120"/>
        <w:jc w:val="center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t>учебного предмета «История»</w:t>
      </w:r>
    </w:p>
    <w:p w14:paraId="232C8039" w14:textId="77777777" w:rsidR="00992F5F" w:rsidRPr="00C10135" w:rsidRDefault="001225E9">
      <w:pPr>
        <w:spacing w:after="0" w:line="408" w:lineRule="auto"/>
        <w:ind w:left="120"/>
        <w:jc w:val="center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 xml:space="preserve">для обучающихся 5-9 классов </w:t>
      </w:r>
    </w:p>
    <w:p w14:paraId="7D3FC765" w14:textId="77777777" w:rsidR="00992F5F" w:rsidRPr="00C10135" w:rsidRDefault="00992F5F">
      <w:pPr>
        <w:spacing w:after="0"/>
        <w:ind w:left="120"/>
        <w:jc w:val="center"/>
        <w:rPr>
          <w:lang w:val="ru-RU"/>
        </w:rPr>
      </w:pPr>
    </w:p>
    <w:p w14:paraId="12D172D8" w14:textId="77777777" w:rsidR="00992F5F" w:rsidRPr="00C10135" w:rsidRDefault="00992F5F">
      <w:pPr>
        <w:spacing w:after="0"/>
        <w:ind w:left="120"/>
        <w:jc w:val="center"/>
        <w:rPr>
          <w:lang w:val="ru-RU"/>
        </w:rPr>
      </w:pPr>
    </w:p>
    <w:p w14:paraId="082F7368" w14:textId="77777777" w:rsidR="00992F5F" w:rsidRPr="00C10135" w:rsidRDefault="00992F5F">
      <w:pPr>
        <w:spacing w:after="0"/>
        <w:ind w:left="120"/>
        <w:jc w:val="center"/>
        <w:rPr>
          <w:lang w:val="ru-RU"/>
        </w:rPr>
      </w:pPr>
    </w:p>
    <w:p w14:paraId="1F6B1355" w14:textId="77777777" w:rsidR="00992F5F" w:rsidRPr="00C10135" w:rsidRDefault="00992F5F">
      <w:pPr>
        <w:spacing w:after="0"/>
        <w:ind w:left="120"/>
        <w:jc w:val="center"/>
        <w:rPr>
          <w:lang w:val="ru-RU"/>
        </w:rPr>
      </w:pPr>
    </w:p>
    <w:p w14:paraId="69D16058" w14:textId="77777777" w:rsidR="00992F5F" w:rsidRPr="00C10135" w:rsidRDefault="00992F5F">
      <w:pPr>
        <w:spacing w:after="0"/>
        <w:ind w:left="120"/>
        <w:jc w:val="center"/>
        <w:rPr>
          <w:lang w:val="ru-RU"/>
        </w:rPr>
      </w:pPr>
    </w:p>
    <w:p w14:paraId="206A0037" w14:textId="77777777" w:rsidR="00992F5F" w:rsidRPr="00C10135" w:rsidRDefault="00992F5F">
      <w:pPr>
        <w:spacing w:after="0"/>
        <w:ind w:left="120"/>
        <w:jc w:val="center"/>
        <w:rPr>
          <w:lang w:val="ru-RU"/>
        </w:rPr>
      </w:pPr>
    </w:p>
    <w:p w14:paraId="1D96F534" w14:textId="77777777" w:rsidR="00992F5F" w:rsidRPr="00C10135" w:rsidRDefault="00992F5F">
      <w:pPr>
        <w:spacing w:after="0"/>
        <w:ind w:left="120"/>
        <w:jc w:val="center"/>
        <w:rPr>
          <w:lang w:val="ru-RU"/>
        </w:rPr>
      </w:pPr>
    </w:p>
    <w:p w14:paraId="4349A0B6" w14:textId="77777777" w:rsidR="00992F5F" w:rsidRPr="00C10135" w:rsidRDefault="00992F5F">
      <w:pPr>
        <w:spacing w:after="0"/>
        <w:ind w:left="120"/>
        <w:jc w:val="center"/>
        <w:rPr>
          <w:lang w:val="ru-RU"/>
        </w:rPr>
      </w:pPr>
    </w:p>
    <w:p w14:paraId="7AA73144" w14:textId="77777777" w:rsidR="00992F5F" w:rsidRPr="00C10135" w:rsidRDefault="00992F5F">
      <w:pPr>
        <w:spacing w:after="0"/>
        <w:ind w:left="120"/>
        <w:jc w:val="center"/>
        <w:rPr>
          <w:lang w:val="ru-RU"/>
        </w:rPr>
      </w:pPr>
    </w:p>
    <w:p w14:paraId="7B1A0505" w14:textId="77777777" w:rsidR="00992F5F" w:rsidRPr="00C10135" w:rsidRDefault="00992F5F">
      <w:pPr>
        <w:spacing w:after="0"/>
        <w:ind w:left="120"/>
        <w:jc w:val="center"/>
        <w:rPr>
          <w:lang w:val="ru-RU"/>
        </w:rPr>
      </w:pPr>
    </w:p>
    <w:p w14:paraId="303F92D1" w14:textId="77777777" w:rsidR="00992F5F" w:rsidRPr="00C10135" w:rsidRDefault="00992F5F">
      <w:pPr>
        <w:spacing w:after="0"/>
        <w:ind w:left="120"/>
        <w:jc w:val="center"/>
        <w:rPr>
          <w:lang w:val="ru-RU"/>
        </w:rPr>
      </w:pPr>
    </w:p>
    <w:p w14:paraId="11F03B76" w14:textId="77777777" w:rsidR="00992F5F" w:rsidRPr="00C10135" w:rsidRDefault="00992F5F">
      <w:pPr>
        <w:spacing w:after="0"/>
        <w:ind w:left="120"/>
        <w:jc w:val="center"/>
        <w:rPr>
          <w:lang w:val="ru-RU"/>
        </w:rPr>
      </w:pPr>
    </w:p>
    <w:p w14:paraId="4825E80C" w14:textId="77777777" w:rsidR="00992F5F" w:rsidRPr="00C10135" w:rsidRDefault="001225E9">
      <w:pPr>
        <w:spacing w:after="0"/>
        <w:ind w:left="120"/>
        <w:jc w:val="center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​</w:t>
      </w:r>
      <w:r w:rsidRPr="00C10135">
        <w:rPr>
          <w:rFonts w:ascii="Times New Roman" w:hAnsi="Times New Roman"/>
          <w:b/>
          <w:color w:val="000000"/>
          <w:sz w:val="28"/>
          <w:lang w:val="ru-RU"/>
        </w:rPr>
        <w:t>‌ ‌</w:t>
      </w:r>
      <w:r w:rsidRPr="00C10135">
        <w:rPr>
          <w:rFonts w:ascii="Times New Roman" w:hAnsi="Times New Roman"/>
          <w:color w:val="000000"/>
          <w:sz w:val="28"/>
          <w:lang w:val="ru-RU"/>
        </w:rPr>
        <w:t>​</w:t>
      </w:r>
    </w:p>
    <w:p w14:paraId="7143E774" w14:textId="77777777" w:rsidR="00992F5F" w:rsidRPr="00C10135" w:rsidRDefault="00992F5F">
      <w:pPr>
        <w:spacing w:after="0"/>
        <w:ind w:left="120"/>
        <w:rPr>
          <w:lang w:val="ru-RU"/>
        </w:rPr>
      </w:pPr>
    </w:p>
    <w:p w14:paraId="551337D6" w14:textId="77777777" w:rsidR="00992F5F" w:rsidRPr="00C10135" w:rsidRDefault="00992F5F">
      <w:pPr>
        <w:rPr>
          <w:lang w:val="ru-RU"/>
        </w:rPr>
        <w:sectPr w:rsidR="00992F5F" w:rsidRPr="00C1013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383"/>
          <w:pgMar w:top="1134" w:right="850" w:bottom="1134" w:left="1701" w:header="720" w:footer="720" w:gutter="0"/>
          <w:cols w:space="720"/>
        </w:sectPr>
      </w:pPr>
    </w:p>
    <w:p w14:paraId="5D51FFC1" w14:textId="77777777" w:rsidR="00992F5F" w:rsidRPr="00C10135" w:rsidRDefault="001225E9">
      <w:pPr>
        <w:spacing w:after="0" w:line="264" w:lineRule="auto"/>
        <w:ind w:left="120"/>
        <w:jc w:val="both"/>
        <w:rPr>
          <w:lang w:val="ru-RU"/>
        </w:rPr>
      </w:pPr>
      <w:bookmarkStart w:id="2" w:name="block-5049493"/>
      <w:bookmarkEnd w:id="0"/>
      <w:r w:rsidRPr="00C10135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2DCD8859" w14:textId="77777777" w:rsidR="00992F5F" w:rsidRPr="00C10135" w:rsidRDefault="00992F5F">
      <w:pPr>
        <w:spacing w:after="0" w:line="264" w:lineRule="auto"/>
        <w:ind w:left="120"/>
        <w:jc w:val="both"/>
        <w:rPr>
          <w:lang w:val="ru-RU"/>
        </w:rPr>
      </w:pPr>
    </w:p>
    <w:p w14:paraId="40F49420" w14:textId="77777777" w:rsidR="00992F5F" w:rsidRPr="00C10135" w:rsidRDefault="001225E9">
      <w:pPr>
        <w:spacing w:after="0" w:line="264" w:lineRule="auto"/>
        <w:ind w:left="120"/>
        <w:jc w:val="both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«ИСТОРИЯ»</w:t>
      </w:r>
    </w:p>
    <w:p w14:paraId="01E368A5" w14:textId="77777777" w:rsidR="00992F5F" w:rsidRPr="00C10135" w:rsidRDefault="00992F5F">
      <w:pPr>
        <w:spacing w:after="0" w:line="264" w:lineRule="auto"/>
        <w:ind w:left="120"/>
        <w:jc w:val="both"/>
        <w:rPr>
          <w:lang w:val="ru-RU"/>
        </w:rPr>
      </w:pPr>
    </w:p>
    <w:p w14:paraId="0C322D54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 xml:space="preserve">Место предмета «История» в системе школьного образования определяется его познавательным и мировоззренческим значением, воспитательным потенциалом, вкладом в становление личности молодого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 </w:t>
      </w:r>
    </w:p>
    <w:p w14:paraId="7C01A982" w14:textId="77777777" w:rsidR="00992F5F" w:rsidRPr="00C10135" w:rsidRDefault="00992F5F">
      <w:pPr>
        <w:spacing w:after="0" w:line="264" w:lineRule="auto"/>
        <w:ind w:left="120"/>
        <w:jc w:val="both"/>
        <w:rPr>
          <w:lang w:val="ru-RU"/>
        </w:rPr>
      </w:pPr>
    </w:p>
    <w:p w14:paraId="66D0E7AF" w14:textId="77777777" w:rsidR="00992F5F" w:rsidRPr="00C10135" w:rsidRDefault="001225E9">
      <w:pPr>
        <w:spacing w:after="0" w:line="264" w:lineRule="auto"/>
        <w:ind w:left="120"/>
        <w:jc w:val="both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«ИСТОРИЯ»</w:t>
      </w:r>
    </w:p>
    <w:p w14:paraId="77552539" w14:textId="77777777" w:rsidR="00992F5F" w:rsidRPr="00C10135" w:rsidRDefault="00992F5F">
      <w:pPr>
        <w:spacing w:after="0" w:line="264" w:lineRule="auto"/>
        <w:ind w:left="120"/>
        <w:jc w:val="both"/>
        <w:rPr>
          <w:lang w:val="ru-RU"/>
        </w:rPr>
      </w:pPr>
    </w:p>
    <w:p w14:paraId="1881F731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Целью школьного исторического образования является формирование и развитие личности школьника,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14:paraId="4CF4D377" w14:textId="77777777" w:rsidR="00992F5F" w:rsidRDefault="001225E9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Задачами изучения истории являются:</w:t>
      </w:r>
    </w:p>
    <w:p w14:paraId="67614CB4" w14:textId="77777777" w:rsidR="00992F5F" w:rsidRPr="00C10135" w:rsidRDefault="001225E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формирование у молодого поколения ориентиров для гражданской, этнонациональной, социальной, культурной самоидентификации в окружающем мире;</w:t>
      </w:r>
    </w:p>
    <w:p w14:paraId="1AC87261" w14:textId="77777777" w:rsidR="00992F5F" w:rsidRPr="00C10135" w:rsidRDefault="001225E9">
      <w:pPr>
        <w:numPr>
          <w:ilvl w:val="0"/>
          <w:numId w:val="1"/>
        </w:numPr>
        <w:spacing w:after="0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 w14:paraId="16D8B6AD" w14:textId="77777777" w:rsidR="00992F5F" w:rsidRPr="00C10135" w:rsidRDefault="001225E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воспитание учащихся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14:paraId="12E4D09C" w14:textId="77777777" w:rsidR="00992F5F" w:rsidRPr="00C10135" w:rsidRDefault="001225E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lastRenderedPageBreak/>
        <w:t>развитие способностей учащихся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</w:t>
      </w:r>
    </w:p>
    <w:p w14:paraId="6F23A844" w14:textId="77777777" w:rsidR="00992F5F" w:rsidRPr="00C10135" w:rsidRDefault="001225E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формирование у школьников умений применять исторические знания в учебной и внешкольной деятельности, в современном поликультурном, полиэтничном и многоконфессиональном обществе.</w:t>
      </w:r>
    </w:p>
    <w:p w14:paraId="45FB305D" w14:textId="77777777" w:rsidR="00992F5F" w:rsidRPr="00C10135" w:rsidRDefault="00992F5F">
      <w:pPr>
        <w:spacing w:after="0" w:line="264" w:lineRule="auto"/>
        <w:ind w:left="120"/>
        <w:jc w:val="both"/>
        <w:rPr>
          <w:lang w:val="ru-RU"/>
        </w:rPr>
      </w:pPr>
    </w:p>
    <w:p w14:paraId="507B3CC5" w14:textId="77777777" w:rsidR="00992F5F" w:rsidRPr="00C10135" w:rsidRDefault="001225E9">
      <w:pPr>
        <w:spacing w:after="0" w:line="264" w:lineRule="auto"/>
        <w:ind w:left="120"/>
        <w:jc w:val="both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«ИСТОРИЯ» В УЧЕБНОМ ПЛАНЕ</w:t>
      </w:r>
    </w:p>
    <w:p w14:paraId="22D73B5E" w14:textId="77777777" w:rsidR="00992F5F" w:rsidRPr="00C10135" w:rsidRDefault="00992F5F">
      <w:pPr>
        <w:spacing w:after="0" w:line="264" w:lineRule="auto"/>
        <w:ind w:left="120"/>
        <w:jc w:val="both"/>
        <w:rPr>
          <w:lang w:val="ru-RU"/>
        </w:rPr>
      </w:pPr>
    </w:p>
    <w:p w14:paraId="360D4AE8" w14:textId="77777777" w:rsidR="00992F5F" w:rsidRPr="00C10135" w:rsidRDefault="001225E9">
      <w:pPr>
        <w:spacing w:after="0" w:line="264" w:lineRule="auto"/>
        <w:ind w:left="12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На изучение предмета «История» в 5-8 классах отводится по 68 часов (2 часа в неделю), в 9 классе 85 часов (из них 17 часов составляет модуль «Введение в новейшую историю России»</w:t>
      </w:r>
    </w:p>
    <w:p w14:paraId="36FF843E" w14:textId="77777777" w:rsidR="00992F5F" w:rsidRPr="00C10135" w:rsidRDefault="00992F5F">
      <w:pPr>
        <w:rPr>
          <w:lang w:val="ru-RU"/>
        </w:rPr>
        <w:sectPr w:rsidR="00992F5F" w:rsidRPr="00C10135">
          <w:pgSz w:w="11906" w:h="16383"/>
          <w:pgMar w:top="1134" w:right="850" w:bottom="1134" w:left="1701" w:header="720" w:footer="720" w:gutter="0"/>
          <w:cols w:space="720"/>
        </w:sectPr>
      </w:pPr>
    </w:p>
    <w:p w14:paraId="03810FD3" w14:textId="77777777" w:rsidR="00992F5F" w:rsidRPr="00C10135" w:rsidRDefault="001225E9">
      <w:pPr>
        <w:spacing w:after="0" w:line="264" w:lineRule="auto"/>
        <w:ind w:left="120"/>
        <w:jc w:val="both"/>
        <w:rPr>
          <w:lang w:val="ru-RU"/>
        </w:rPr>
      </w:pPr>
      <w:bookmarkStart w:id="3" w:name="block-5049491"/>
      <w:bookmarkEnd w:id="2"/>
      <w:r w:rsidRPr="00C10135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14:paraId="0948C834" w14:textId="77777777" w:rsidR="00992F5F" w:rsidRPr="00C10135" w:rsidRDefault="00992F5F">
      <w:pPr>
        <w:spacing w:after="0" w:line="264" w:lineRule="auto"/>
        <w:ind w:left="120"/>
        <w:jc w:val="both"/>
        <w:rPr>
          <w:lang w:val="ru-RU"/>
        </w:rPr>
      </w:pPr>
    </w:p>
    <w:p w14:paraId="48352F5C" w14:textId="77777777" w:rsidR="00992F5F" w:rsidRPr="00C10135" w:rsidRDefault="001225E9">
      <w:pPr>
        <w:spacing w:after="0" w:line="264" w:lineRule="auto"/>
        <w:ind w:left="120"/>
        <w:jc w:val="both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3B66A64D" w14:textId="77777777" w:rsidR="00992F5F" w:rsidRPr="00C10135" w:rsidRDefault="00992F5F">
      <w:pPr>
        <w:spacing w:after="0" w:line="264" w:lineRule="auto"/>
        <w:ind w:left="120"/>
        <w:jc w:val="both"/>
        <w:rPr>
          <w:lang w:val="ru-RU"/>
        </w:rPr>
      </w:pPr>
    </w:p>
    <w:p w14:paraId="6C06B58E" w14:textId="77777777" w:rsidR="00992F5F" w:rsidRPr="00C10135" w:rsidRDefault="001225E9">
      <w:pPr>
        <w:spacing w:after="0" w:line="264" w:lineRule="auto"/>
        <w:ind w:left="120"/>
        <w:jc w:val="both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t>ИСТОРИЯ ДРЕВНЕГО МИРА</w:t>
      </w:r>
    </w:p>
    <w:p w14:paraId="587003C4" w14:textId="77777777" w:rsidR="00992F5F" w:rsidRPr="00C10135" w:rsidRDefault="00992F5F">
      <w:pPr>
        <w:spacing w:after="0" w:line="264" w:lineRule="auto"/>
        <w:ind w:left="120"/>
        <w:jc w:val="both"/>
        <w:rPr>
          <w:lang w:val="ru-RU"/>
        </w:rPr>
      </w:pPr>
    </w:p>
    <w:p w14:paraId="5C4D67B8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090DECE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Что изучает история. Источники исторических знаний. Специальные (вспомогательные) исторические дисциплины. Историческая хронология (счет лет «до н. э.» и «н. э.»). Историческая карта.</w:t>
      </w:r>
    </w:p>
    <w:p w14:paraId="70C039F5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t>ПЕРВОБЫТНОСТЬ</w:t>
      </w:r>
    </w:p>
    <w:p w14:paraId="197C63E4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Происхождение, расселение и эволюция древнейшего человека. Условия жизни и занятия первобытных людей. Овладение огнем. Появление человека разумного. Охота и собирательство. Присваивающее хозяйство. Род и родовые отношения.</w:t>
      </w:r>
    </w:p>
    <w:p w14:paraId="5410ED48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Древнейшие земледельцы и скотоводы: трудовая деятельность, изобретения. Появление ремесел. Производящее хозяйство. Развитие обмена и торговли. Переход от родовой к соседской общине. Появление знати. Представления об окружающем мире, верования первобытных людей. Искусство первобытных людей.</w:t>
      </w:r>
    </w:p>
    <w:p w14:paraId="286BB9A0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Разложение первобытнообщинных отношений. На пороге цивилизации.</w:t>
      </w:r>
    </w:p>
    <w:p w14:paraId="47BCFA21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t>ДРЕВНИЙ МИР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7D49702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Понятие и хронологические рамки истории Древнего мира. Карта Древнего мира.</w:t>
      </w:r>
    </w:p>
    <w:p w14:paraId="71B20B74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t>Древний Восток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66E5847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Понятие «Древний Восток». Карта Древневосточного мира.</w:t>
      </w:r>
    </w:p>
    <w:p w14:paraId="623D6E70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t>Древний Египет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9C2A5F0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Природа Египта. Условия жизни и занятия древних египтян. Возникновение государственной власти. Объединение Египта. Управление государством (фараон, вельможи, чиновники). Положение и повинности населения. Развитие земледелия, скотоводства, ремесел. Рабы.</w:t>
      </w:r>
    </w:p>
    <w:p w14:paraId="6B64CD90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 xml:space="preserve">Отношения Египта с соседними народами. Египетское войско. Завоевательные походы фараонов; Тутмос </w:t>
      </w:r>
      <w:r>
        <w:rPr>
          <w:rFonts w:ascii="Times New Roman" w:hAnsi="Times New Roman"/>
          <w:color w:val="000000"/>
          <w:sz w:val="28"/>
        </w:rPr>
        <w:t>III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. Могущество Египта при Рамсесе </w:t>
      </w:r>
      <w:r>
        <w:rPr>
          <w:rFonts w:ascii="Times New Roman" w:hAnsi="Times New Roman"/>
          <w:color w:val="000000"/>
          <w:sz w:val="28"/>
        </w:rPr>
        <w:t>II</w:t>
      </w:r>
      <w:r w:rsidRPr="00C10135">
        <w:rPr>
          <w:rFonts w:ascii="Times New Roman" w:hAnsi="Times New Roman"/>
          <w:color w:val="000000"/>
          <w:sz w:val="28"/>
          <w:lang w:val="ru-RU"/>
        </w:rPr>
        <w:t>.</w:t>
      </w:r>
    </w:p>
    <w:p w14:paraId="152F044D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Религиозные верования египтян. Боги Древнего Египта. Храмы и жрецы. Пирамиды и гробницы. Фараон-реформатор Эхнатон. Познания древних египтян (астрономия, математика, медицина). Письменность (иероглифы, папирус). Открытие Ж. Ф. Шампольона. Искусство Древнего Египта (архитектура, рельефы, фрески).</w:t>
      </w:r>
    </w:p>
    <w:p w14:paraId="47C4C288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t>Древние цивилизации Месопотамии</w:t>
      </w:r>
    </w:p>
    <w:p w14:paraId="6267BCF6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lastRenderedPageBreak/>
        <w:t>Природные условия Месопотамии (Междуречья). Занятия населения. Древнейшие города-государства. Создание единого государства. Письменность. Мифы и сказания.</w:t>
      </w:r>
    </w:p>
    <w:p w14:paraId="40C9163D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Древний Вавилон. Царь Хаммурапи и его законы.</w:t>
      </w:r>
    </w:p>
    <w:p w14:paraId="7D66F913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Ассирия. Завоевания ассирийцев. Создание сильной державы. Культурные сокровища Ниневии. Гибель империи.</w:t>
      </w:r>
    </w:p>
    <w:p w14:paraId="726E42B6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Усиление Нововавилонского царства. Легендарные памятники города Вавилона.</w:t>
      </w:r>
    </w:p>
    <w:p w14:paraId="0B024737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t>Восточное Средиземноморье в древности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172CFA3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Природные условия, их влияние на занятия жителей. Финикия: развитие ремесел, караванной и морской торговли. Города-государства. Финикийская колонизация. Финикийский алфавит. Палестина и ее население. Возникновение Израильского государства. Царь Соломон. Религиозные верования. Ветхозаветные предания.</w:t>
      </w:r>
    </w:p>
    <w:p w14:paraId="5C948511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t>Персидская держава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8C1C9E6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 xml:space="preserve">Завоевания персов. Государство Ахеменидов. Великие цари: Кир </w:t>
      </w:r>
      <w:r>
        <w:rPr>
          <w:rFonts w:ascii="Times New Roman" w:hAnsi="Times New Roman"/>
          <w:color w:val="000000"/>
          <w:sz w:val="28"/>
        </w:rPr>
        <w:t>II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Великий, Дарий </w:t>
      </w:r>
      <w:r>
        <w:rPr>
          <w:rFonts w:ascii="Times New Roman" w:hAnsi="Times New Roman"/>
          <w:color w:val="000000"/>
          <w:sz w:val="28"/>
        </w:rPr>
        <w:t>I</w:t>
      </w:r>
      <w:r w:rsidRPr="00C10135">
        <w:rPr>
          <w:rFonts w:ascii="Times New Roman" w:hAnsi="Times New Roman"/>
          <w:color w:val="000000"/>
          <w:sz w:val="28"/>
          <w:lang w:val="ru-RU"/>
        </w:rPr>
        <w:t>. Расширение территории державы. Государственное устройство. Центр и сатрапии, управление империей. Религия персов.</w:t>
      </w:r>
    </w:p>
    <w:p w14:paraId="4D6B4589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t>Древняя Индия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7576F77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Природные условия Древней Индии. Занятия населения. Древнейшие города-государства. Приход ариев в Северную Индию. Держава Маурьев. Государство Гуптов. Общественное устройство, варны. 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 w14:paraId="605BE1C6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t>Древний Китай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FF155F3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Природные условия Древнего Китая. Хозяйственная деятельность и условия жизни населения. Древнейшие царства. Создание объединенной империи. Цинь Шихуанди. Возведение Великой Китайской стены. Правление династии Хань. Жизнь в империи: правители и подданные, положение различных групп населения. Развитие ремесел и торговли. Великий шелковый путь. Религиозно-философские учения. Конфуций. Научные знания и изобретения древних китайцев. Храмы.</w:t>
      </w:r>
    </w:p>
    <w:p w14:paraId="287B3022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t>Древняя Греция. Эллинизм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8F24E90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t>Древнейшая Греция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2BCA55C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Природные условия Древней Греции. Занятия населения. Древнейшие государства на Крите. Расцвет и гибель Минойской цивилизации. Государства Ахейской Греции (Микены, Тиринф). Троянская война. Вторжение дорийских племен. Поэмы Гомера «Илиада», «Одиссея».</w:t>
      </w:r>
    </w:p>
    <w:p w14:paraId="3A2072FE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lastRenderedPageBreak/>
        <w:t>Греческие полисы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9E85970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Подъем хозяйственной жизни после «темных веков». Развитие земледелия и ремесла. Становление полисов, их политическое устройство. Аристократия и демос. Великая греческая колонизация. Метрополии и колонии.</w:t>
      </w:r>
    </w:p>
    <w:p w14:paraId="31BBC507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Афины: утверждение демократии. Законы Солона. Реформы Клисфена, их значение. Спарта: основные группы населения, политическое устройство. Организация военного дела. Спартанское воспитание.</w:t>
      </w:r>
    </w:p>
    <w:p w14:paraId="0B825EE2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Греко-персидские войны. Причины войн. Походы персов на Грецию. Битва при Марафоне, ее значение. Усиление афинского могущества; Фемистокл. Битва при Фермопилах. Захват персами Аттики. Победы греков в Саламинском сражении, при Платеях и Микале. Итоги греко-персидских войн.</w:t>
      </w:r>
    </w:p>
    <w:p w14:paraId="237EC691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Возвышение Афинского государства. Афины при Перикле. Хозяйственная жизнь. Развитие рабовладения. Пелопоннесская война: причины, участники, итоги. Упадок Эллады.</w:t>
      </w:r>
    </w:p>
    <w:p w14:paraId="51946092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t xml:space="preserve">Культура Древней Греции </w:t>
      </w:r>
    </w:p>
    <w:p w14:paraId="4449AE36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Религия древних греков; пантеон богов. Храмы и жрецы. Развитие наук. Греческая философия. Школа и образование. Литература. Греческое искусство: архитектура, скульптура. Повседневная жизнь и быт древних греков. Досуг (театр, спортивные состязания). Общегреческие игры в Олимпии.</w:t>
      </w:r>
    </w:p>
    <w:p w14:paraId="59AD1A0B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t>Македонские завоевания. Эллинизм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0CCFC53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 xml:space="preserve">Возвышение Македонии. Политика Филиппа </w:t>
      </w:r>
      <w:r>
        <w:rPr>
          <w:rFonts w:ascii="Times New Roman" w:hAnsi="Times New Roman"/>
          <w:color w:val="000000"/>
          <w:sz w:val="28"/>
        </w:rPr>
        <w:t>II</w:t>
      </w:r>
      <w:r w:rsidRPr="00C10135">
        <w:rPr>
          <w:rFonts w:ascii="Times New Roman" w:hAnsi="Times New Roman"/>
          <w:color w:val="000000"/>
          <w:sz w:val="28"/>
          <w:lang w:val="ru-RU"/>
        </w:rPr>
        <w:t>. Главенство Македонии над греческими полисами. Коринфский союз. Александр Македонский и его завоевания на Востоке. Распад державы Александра Македонского. Эллинистические государства Востока. Культура эллинистического мира. Александрия Египетская.</w:t>
      </w:r>
    </w:p>
    <w:p w14:paraId="32F8DE4F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t>Древний Рим</w:t>
      </w:r>
    </w:p>
    <w:p w14:paraId="10755498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t>Возникновение Римского государства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03B012C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Природа и население Апеннинского полуострова в древности. Этрусские города-государства. Наследие этрусков. Легенды об основании Рима. Рим эпохи царей. Республика римских граждан. Патриции и плебеи. Управление и законы. Римское войско. Верования древних римлян. Боги. Жрецы. Завоевание Римом Италии.</w:t>
      </w:r>
    </w:p>
    <w:p w14:paraId="72A8A011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t>Римские завоевания в Средиземноморье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A119706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Войны Рима с Карфагеном. Ганнибал; битва при Каннах. Поражение Карфагена. Установление господства Рима в Средиземноморье. Римские провинции.</w:t>
      </w:r>
    </w:p>
    <w:p w14:paraId="1FDBAA28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lastRenderedPageBreak/>
        <w:t>Поздняя Римская республика. Гражданские войны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91B865D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Подъем сельского хозяйства. Латифундии. Рабство. Борьба за аграрную реформу. Деятельность братьев Гракхов: проекты реформ, мероприятия, итоги. Гражданская война и установление диктатуры Суллы. Восстание Спартака. Участие армии в гражданских войнах. Первый триумвират. Гай Юлий Цезарь: путь к власти, диктатура. Борьба между наследниками Цезаря. Победа Октавиана.</w:t>
      </w:r>
    </w:p>
    <w:p w14:paraId="3FFE82B7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t>Расцвет и падение Римской империи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1E973A9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 xml:space="preserve">Установление императорской власти. Октавиан Август. Императоры Рима: завоеватели и правители. Римская империя: территория, управление. Римское гражданство. Повседневная жизнь в столице и провинциях. Возникновение и распространение христианства. Император Константин </w:t>
      </w:r>
      <w:r>
        <w:rPr>
          <w:rFonts w:ascii="Times New Roman" w:hAnsi="Times New Roman"/>
          <w:color w:val="000000"/>
          <w:sz w:val="28"/>
        </w:rPr>
        <w:t>I</w:t>
      </w:r>
      <w:r w:rsidRPr="00C10135">
        <w:rPr>
          <w:rFonts w:ascii="Times New Roman" w:hAnsi="Times New Roman"/>
          <w:color w:val="000000"/>
          <w:sz w:val="28"/>
          <w:lang w:val="ru-RU"/>
        </w:rPr>
        <w:t>, перенос столицы в Константинополь. Разделение Римской империи на Западную и Восточную части.</w:t>
      </w:r>
    </w:p>
    <w:p w14:paraId="1406D152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Начало Великого переселения народов. Рим и варвары. Падение Западной Римской империи.</w:t>
      </w:r>
    </w:p>
    <w:p w14:paraId="6498EFBC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t>Культура Древнего Рима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A31DAEF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Римская литература, золотой век поэзии. Ораторское искусство; Цицерон. Развитие наук. Римские историки. Искусство Древнего Рима: архитектура, скульптура. Пантеон.</w:t>
      </w:r>
    </w:p>
    <w:p w14:paraId="45A8E248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AFDCDBA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 xml:space="preserve">Историческое и культурное наследие цивилизаций Древнего мира. </w:t>
      </w:r>
    </w:p>
    <w:p w14:paraId="75CA5626" w14:textId="77777777" w:rsidR="00992F5F" w:rsidRPr="00C10135" w:rsidRDefault="00992F5F">
      <w:pPr>
        <w:spacing w:after="0" w:line="264" w:lineRule="auto"/>
        <w:ind w:left="120"/>
        <w:jc w:val="both"/>
        <w:rPr>
          <w:lang w:val="ru-RU"/>
        </w:rPr>
      </w:pPr>
    </w:p>
    <w:p w14:paraId="6E57DA20" w14:textId="77777777" w:rsidR="00992F5F" w:rsidRPr="00C10135" w:rsidRDefault="001225E9">
      <w:pPr>
        <w:spacing w:after="0" w:line="264" w:lineRule="auto"/>
        <w:ind w:left="120"/>
        <w:jc w:val="both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3B57F43D" w14:textId="77777777" w:rsidR="00992F5F" w:rsidRPr="00C10135" w:rsidRDefault="00992F5F">
      <w:pPr>
        <w:spacing w:after="0" w:line="264" w:lineRule="auto"/>
        <w:ind w:left="120"/>
        <w:jc w:val="both"/>
        <w:rPr>
          <w:lang w:val="ru-RU"/>
        </w:rPr>
      </w:pPr>
    </w:p>
    <w:p w14:paraId="38419051" w14:textId="77777777" w:rsidR="00992F5F" w:rsidRPr="00C10135" w:rsidRDefault="001225E9">
      <w:pPr>
        <w:spacing w:after="0" w:line="264" w:lineRule="auto"/>
        <w:ind w:left="120"/>
        <w:jc w:val="both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t>ВСЕОБЩАЯ ИСТОРИЯ. ИСТОРИЯ СРЕДНИХ ВЕКОВ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64A4A31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14:paraId="2B0D20AE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Средние века: понятие, хронологические рамки и периодизация Средневековья.</w:t>
      </w:r>
    </w:p>
    <w:p w14:paraId="31AB75C0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t xml:space="preserve">Народы Европы в раннее Средневековье </w:t>
      </w:r>
    </w:p>
    <w:p w14:paraId="19D1059E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Падение Западной Римской империи и образование варварских королевств. Завоевание франками Галлии. Хлодвиг. Усиление королевской власти. Салическая правда. Принятие франками христианства.</w:t>
      </w:r>
    </w:p>
    <w:p w14:paraId="02D14117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 xml:space="preserve">Франкское государство в </w:t>
      </w:r>
      <w:r>
        <w:rPr>
          <w:rFonts w:ascii="Times New Roman" w:hAnsi="Times New Roman"/>
          <w:color w:val="000000"/>
          <w:sz w:val="28"/>
        </w:rPr>
        <w:t>VIII</w:t>
      </w:r>
      <w:r w:rsidRPr="00C10135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IX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вв. Усиление власти майордомов. Карл Мартелл и его военная реформа. Завоевания Карла Великого. Управление империей. «Каролингское возрождение». Верденский раздел, его причины и значение.</w:t>
      </w:r>
    </w:p>
    <w:p w14:paraId="30BAB5CC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 xml:space="preserve">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</w:t>
      </w:r>
      <w:r w:rsidRPr="00C10135">
        <w:rPr>
          <w:rFonts w:ascii="Times New Roman" w:hAnsi="Times New Roman"/>
          <w:color w:val="000000"/>
          <w:sz w:val="28"/>
          <w:lang w:val="ru-RU"/>
        </w:rPr>
        <w:lastRenderedPageBreak/>
        <w:t>Возникновение Венгерского королевства. Христианизация Европы. Светские правители и папы.</w:t>
      </w:r>
    </w:p>
    <w:p w14:paraId="05DD0D8F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t xml:space="preserve">Византийская империя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C10135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C10135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C5DE525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Территория, население империи ромеев. Византийские императоры; Юстиниан. Кодификация законов. Внешняя политика Византии. Византия и славяне. Власть императора и церковь. Церковные соборы. Культура Византии. Образование и книжное дело. Художественная культура (архитектура, мозаика, фреска, иконопись).</w:t>
      </w:r>
    </w:p>
    <w:p w14:paraId="092C66C8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t xml:space="preserve">Арабы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C10135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C10135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76FABD3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Природные условия Аравийского полуострова. Основные занятия арабов. Традиционные верования. Пророк Мухаммад и возникновение ислама. Хиджра. Победа новой веры. Коран. Завоевания арабов. Арабский халифат, его расцвет и распад. Культура исламского мира. Образование и наука. Роль арабского языка. Расцвет литературы и искусства. Архитектура.</w:t>
      </w:r>
    </w:p>
    <w:p w14:paraId="621F74B9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t>Средневековое европейское общество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BCDCA73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Аграрное производство. Натуральное хозяйство. Феодальное землевладение. Знать и рыцарство: социальный статус, образ жизни. Замок сеньора. Куртуазная культура. Крестьянство: зависимость от сеньора, повинности, условия жизни. Крестьянская община.</w:t>
      </w:r>
    </w:p>
    <w:p w14:paraId="50DC9789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Города – центры ремесла, торговли, культуры. Население городов. Цехи и гильдии. Городское управление. Борьба городов за самоуправление. Средневековые города-республики. Развитие торговли. Ярмарки. Торговые пути в Средиземноморье и на Балтике. Ганза. Облик средневековых городов. Образ жизни и быт горожан.</w:t>
      </w:r>
    </w:p>
    <w:p w14:paraId="39AE430E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Церковь и духовенство. Разделение христианства на католицизм и православие. Борьба пап за независимость церкви от светской власти. Крестовые походы: цели, участники, итоги. Духовно-рыцарские ордены. Ереси: причины возникновения и распространения. Преследование еретиков.</w:t>
      </w:r>
    </w:p>
    <w:p w14:paraId="6D4F3338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t>Государства Европы в Х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C10135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V</w:t>
      </w:r>
      <w:r w:rsidRPr="00C10135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26CE1F5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Столетняя война; Ж. Д’Арк. Священная Римская империя в Х</w:t>
      </w:r>
      <w:r>
        <w:rPr>
          <w:rFonts w:ascii="Times New Roman" w:hAnsi="Times New Roman"/>
          <w:color w:val="000000"/>
          <w:sz w:val="28"/>
        </w:rPr>
        <w:t>II</w:t>
      </w:r>
      <w:r w:rsidRPr="00C10135">
        <w:rPr>
          <w:rFonts w:ascii="Times New Roman" w:hAnsi="Times New Roman"/>
          <w:color w:val="000000"/>
          <w:sz w:val="28"/>
          <w:lang w:val="ru-RU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вв. Польско-литовское государство в </w:t>
      </w:r>
      <w:r>
        <w:rPr>
          <w:rFonts w:ascii="Times New Roman" w:hAnsi="Times New Roman"/>
          <w:color w:val="000000"/>
          <w:sz w:val="28"/>
        </w:rPr>
        <w:t>XIV</w:t>
      </w:r>
      <w:r w:rsidRPr="00C10135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вв. Реконкиста и образование централизованных государств на Пиренейском полуострове. Итальянские государства в </w:t>
      </w:r>
      <w:r>
        <w:rPr>
          <w:rFonts w:ascii="Times New Roman" w:hAnsi="Times New Roman"/>
          <w:color w:val="000000"/>
          <w:sz w:val="28"/>
        </w:rPr>
        <w:t>XII</w:t>
      </w:r>
      <w:r w:rsidRPr="00C10135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вв. Развитие экономики в европейских странах в период зрелого Средневековья. Обострение социальных противоречий в Х</w:t>
      </w:r>
      <w:r>
        <w:rPr>
          <w:rFonts w:ascii="Times New Roman" w:hAnsi="Times New Roman"/>
          <w:color w:val="000000"/>
          <w:sz w:val="28"/>
        </w:rPr>
        <w:t>IV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в. (Жакерия, восстание Уота Тайлера). Гуситское движение в Чехии.</w:t>
      </w:r>
    </w:p>
    <w:p w14:paraId="76253C28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lastRenderedPageBreak/>
        <w:t>Византийская империя и славянские государства в Х</w:t>
      </w:r>
      <w:r>
        <w:rPr>
          <w:rFonts w:ascii="Times New Roman" w:hAnsi="Times New Roman"/>
          <w:color w:val="000000"/>
          <w:sz w:val="28"/>
        </w:rPr>
        <w:t>II</w:t>
      </w:r>
      <w:r w:rsidRPr="00C10135">
        <w:rPr>
          <w:rFonts w:ascii="Times New Roman" w:hAnsi="Times New Roman"/>
          <w:color w:val="000000"/>
          <w:sz w:val="28"/>
          <w:lang w:val="ru-RU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вв. Экспансия турок-османов. Османские завоевания на Балканах. Падение Константинополя.</w:t>
      </w:r>
    </w:p>
    <w:p w14:paraId="0D81C7AA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t>Культура средневековой Европы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6D5856C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 Развитие знаний о природе и человеке. Гуманизм. Раннее Возрождение: художники и их творения. Изобретение европейского книгопечатания; И.Гутенберг.</w:t>
      </w:r>
    </w:p>
    <w:p w14:paraId="086C50B6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t>Страны Востока в Средние века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E610CBE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Османская империя: завоевания турок-османов (Балканы, падение Византии), управление империей, положение покоренных народов. Монгольская держава: общественный строй монгольских племен, завоевания Чингисхана и его потомков, управление подчиненными территориями. Китай: империи, правители и подданные, борьба против завоевателей. Япония в Средние века: образование государства, власть императоров и управление сегунов. Индия: раздробленность индийских княжеств, вторжение мусульман, Делийский султанат.</w:t>
      </w:r>
    </w:p>
    <w:p w14:paraId="2C329876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Культура народов Востока. Литература. Архитектура. Традиционные искусства и ремесла.</w:t>
      </w:r>
    </w:p>
    <w:p w14:paraId="2C0FACA1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t>Государства доколумбовой Америки в Средние века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05E5415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Цивилизации майя, ацтеков и инков: общественный строй, религиозные верования, культура. Появление европейских завоевателей.</w:t>
      </w:r>
    </w:p>
    <w:p w14:paraId="6DCCA149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E5470DE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Средних веков.</w:t>
      </w:r>
    </w:p>
    <w:p w14:paraId="687ADE85" w14:textId="77777777" w:rsidR="00992F5F" w:rsidRPr="00C10135" w:rsidRDefault="00992F5F">
      <w:pPr>
        <w:spacing w:after="0"/>
        <w:ind w:left="120"/>
        <w:rPr>
          <w:lang w:val="ru-RU"/>
        </w:rPr>
      </w:pPr>
    </w:p>
    <w:p w14:paraId="4CB78768" w14:textId="77777777" w:rsidR="00992F5F" w:rsidRPr="00C10135" w:rsidRDefault="001225E9">
      <w:pPr>
        <w:spacing w:after="0"/>
        <w:ind w:left="120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ОТ РУСИ К РОССИЙСКОМУ ГОСУДАРСТВУ </w:t>
      </w:r>
    </w:p>
    <w:p w14:paraId="37D27A9F" w14:textId="77777777" w:rsidR="00992F5F" w:rsidRPr="00C10135" w:rsidRDefault="00992F5F">
      <w:pPr>
        <w:spacing w:after="0"/>
        <w:ind w:left="120"/>
        <w:rPr>
          <w:lang w:val="ru-RU"/>
        </w:rPr>
      </w:pPr>
    </w:p>
    <w:p w14:paraId="20B6F770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14:paraId="263F36B7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Роль и место России в мировой истории. Проблемы периодизации российской истории. Источники по истории России.</w:t>
      </w:r>
    </w:p>
    <w:p w14:paraId="6222D8B4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t xml:space="preserve">Народы и государства на территории нашей страны в древности. Восточная Европа в середине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C10135">
        <w:rPr>
          <w:rFonts w:ascii="Times New Roman" w:hAnsi="Times New Roman"/>
          <w:b/>
          <w:color w:val="000000"/>
          <w:sz w:val="28"/>
          <w:lang w:val="ru-RU"/>
        </w:rPr>
        <w:t xml:space="preserve"> тыс. н. э</w:t>
      </w:r>
      <w:r w:rsidRPr="00C10135">
        <w:rPr>
          <w:rFonts w:ascii="Times New Roman" w:hAnsi="Times New Roman"/>
          <w:color w:val="000000"/>
          <w:sz w:val="28"/>
          <w:lang w:val="ru-RU"/>
        </w:rPr>
        <w:t>.</w:t>
      </w:r>
    </w:p>
    <w:p w14:paraId="6DE06381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 xml:space="preserve">Заселение территории нашей страны человеком. Палеолитическое искусство. Петроглифы Беломорья и Онежского озера. Особенности перехода от присваивающего хозяйства к производящему. Ареалы древнейшего земледелия и скотоводства. Появление металлических орудий и </w:t>
      </w:r>
      <w:r w:rsidRPr="00C10135">
        <w:rPr>
          <w:rFonts w:ascii="Times New Roman" w:hAnsi="Times New Roman"/>
          <w:color w:val="000000"/>
          <w:sz w:val="28"/>
          <w:lang w:val="ru-RU"/>
        </w:rPr>
        <w:lastRenderedPageBreak/>
        <w:t>их влияние на первобытное общество. Центры древнейшей металлургии. Кочевые общества евразийских степей в эпоху бронзы и раннем железном веке. Степь и ее роль в распространении культурных взаимовлияний. Появление первого в мире колесного транспорта.</w:t>
      </w:r>
    </w:p>
    <w:p w14:paraId="54563E34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 xml:space="preserve">Народы, проживавшие на этой территории до середины </w:t>
      </w:r>
      <w:r>
        <w:rPr>
          <w:rFonts w:ascii="Times New Roman" w:hAnsi="Times New Roman"/>
          <w:color w:val="000000"/>
          <w:sz w:val="28"/>
        </w:rPr>
        <w:t>I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тыс. до н. э. Скифы и скифская культура. Античные города-государства Северного Причерноморья. Боспорское царство. Пантикапей. Античный Херсонес. Скифское царство в Крыму. Дербент.</w:t>
      </w:r>
    </w:p>
    <w:p w14:paraId="0B9D31ED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Великое переселение народов. Миграция готов. Нашествие гуннов. Вопрос о славянской прародине и происхождении славян. Расселение славян, их разделение на три ветви – восточных, западных и южных. Славянские общности Восточной Европы. Их соседи – балты и финно-угры. Хозяйство восточных славян, их общественный строй и политическая организация. Возникновение княжеской власти. Традиционные верования.</w:t>
      </w:r>
    </w:p>
    <w:p w14:paraId="28910D31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Страны и народы Восточной Европы, Сибири и Дальнего Востока. Тюркский каганат. Хазарский каганат. Волжская Булгария.</w:t>
      </w:r>
    </w:p>
    <w:p w14:paraId="5FB3DE33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t xml:space="preserve">Русь в </w:t>
      </w:r>
      <w:r>
        <w:rPr>
          <w:rFonts w:ascii="Times New Roman" w:hAnsi="Times New Roman"/>
          <w:b/>
          <w:color w:val="000000"/>
          <w:sz w:val="28"/>
        </w:rPr>
        <w:t>IX</w:t>
      </w:r>
      <w:r w:rsidRPr="00C10135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C10135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2603CB9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 xml:space="preserve">Образование государства Русь. Исторические условия складывания русской государственности: природно-климатический фактор и политические процессы в Европе в конце </w:t>
      </w:r>
      <w:r>
        <w:rPr>
          <w:rFonts w:ascii="Times New Roman" w:hAnsi="Times New Roman"/>
          <w:color w:val="000000"/>
          <w:sz w:val="28"/>
        </w:rPr>
        <w:t>I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тыс. н. э. Формирование новой политической и этнической карты континента.</w:t>
      </w:r>
    </w:p>
    <w:p w14:paraId="110631CB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Первые известия о Руси. Проблема образования государства Русь. Скандинавы на Руси. Начало династии Рюриковичей.</w:t>
      </w:r>
    </w:p>
    <w:p w14:paraId="35B0EF25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Формирование территории государства Русь. Дань и полюдье. Первые русские князья. Отношения с Византийской империей, странами Центральной, Западной и Северной Европы, кочевниками европейских степей. Русь в международной торговле. Путь «из варяг в греки». Волжский торговый путь. Языческий пантеон.</w:t>
      </w:r>
    </w:p>
    <w:p w14:paraId="5FD33355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Принятие христианства и его значение. Византийское наследие на Руси.</w:t>
      </w:r>
    </w:p>
    <w:p w14:paraId="44653C5D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t xml:space="preserve">Русь в конце </w:t>
      </w:r>
      <w:r>
        <w:rPr>
          <w:rFonts w:ascii="Times New Roman" w:hAnsi="Times New Roman"/>
          <w:b/>
          <w:color w:val="000000"/>
          <w:sz w:val="28"/>
        </w:rPr>
        <w:t>X</w:t>
      </w:r>
      <w:r w:rsidRPr="00C10135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C10135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Территория и население государства Русь/Русская земля. Крупнейшие города Руси. Новгород как центр освоения Севера Восточной Европы, колонизация Русской равнины. Территориально-политическая структура Руси, волости. Органы власти: князь, посадник, тысяцкий, 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</w:t>
      </w:r>
    </w:p>
    <w:p w14:paraId="7AC9989E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 xml:space="preserve">Общественный строй Руси: дискуссии в исторической науке. Князья, дружина. Духовенство. Городское население. Купцы. Категории рядового и </w:t>
      </w:r>
      <w:r w:rsidRPr="00C10135">
        <w:rPr>
          <w:rFonts w:ascii="Times New Roman" w:hAnsi="Times New Roman"/>
          <w:color w:val="000000"/>
          <w:sz w:val="28"/>
          <w:lang w:val="ru-RU"/>
        </w:rPr>
        <w:lastRenderedPageBreak/>
        <w:t>зависимого населения. Древнерусское право: Русская Правда, церковные уставы.</w:t>
      </w:r>
    </w:p>
    <w:p w14:paraId="22F0E7A0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Русь в социально-политическом контексте Евразии. Внешняя политика и международные связи: отношения с Византией, печенегами, половцами (Дешт-и-Кипчак), странами Центральной, Западной и Северной Европы. Херсонес в культурных контактах Руси и Византии.</w:t>
      </w:r>
    </w:p>
    <w:p w14:paraId="0EF2B347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t>Культурное пространство.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Русь в общеевропейском культурном контексте. Картина мира средневекового человека. Повседневная жизнь, сельский и городской быт. Положение женщины. Дети и их воспитание. Календарь и хронология.</w:t>
      </w:r>
    </w:p>
    <w:p w14:paraId="0FD46F95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Культура Руси. Формирование единого культурного пространства. Кирилло-мефодиевская традиция на Руси. Письменность. Распространение грамотности, берестяные грамоты. «Новгородская псалтирь». «Остромирово Евангелие». Появление древнерусской литературы. «Слово о Законе и Благодати». Произведения летописного жанра. «Повесть временных лет». Первые русские жития. Произведения Владимира Мономаха. Иконопись. Искусство книги. Архитектура. Начало храмового строительства: Десятинная церковь, София Киевская, София Новгородская. Материальная культура. Ремесло. Военное дело и оружие.</w:t>
      </w:r>
    </w:p>
    <w:p w14:paraId="63C950DD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t xml:space="preserve">Русь в середине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C10135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C10135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D300ECB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Формирование системы земель – самостоятельных государств. Важнейшие земли, управляемые ветвями княжеского рода Рюриковичей: Черниговская, Смоленская, Галицкая, Волынская, Суздальская. Земли, имевшие особый статус: Киевская и Новгородская. Эволюция общественного строя и права; внешняя политика русских земель.</w:t>
      </w:r>
    </w:p>
    <w:p w14:paraId="77B459C9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Формирование региональных центров культуры: летописание и памятники литературы: Киево-Печерский патерик, моление Даниила Заточника, «Слово о полку Игореве». Белокаменные храмы Северо-Восточной Руси: Успенский собор во Владимире, церковь Покрова на Нерли, Георгиевский собор Юрьева-Польского.</w:t>
      </w:r>
    </w:p>
    <w:p w14:paraId="5CE55E44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t xml:space="preserve">Русские земли и их соседи в середине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C10135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XIV</w:t>
      </w:r>
      <w:r w:rsidRPr="00C10135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14:paraId="665E466B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(так называемое ордынское иго).</w:t>
      </w:r>
    </w:p>
    <w:p w14:paraId="49C07068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 xml:space="preserve">Южные и западные русские земли. Возникновение Литовского государства и включение в его состав части русских земель. Северо-западные </w:t>
      </w:r>
      <w:r w:rsidRPr="00C10135">
        <w:rPr>
          <w:rFonts w:ascii="Times New Roman" w:hAnsi="Times New Roman"/>
          <w:color w:val="000000"/>
          <w:sz w:val="28"/>
          <w:lang w:val="ru-RU"/>
        </w:rPr>
        <w:lastRenderedPageBreak/>
        <w:t>земли: Новгородская и Псковская. Политический строй Новгорода и Пскова. Роль вече и князя. Новгород и немецкая Ганза.</w:t>
      </w:r>
    </w:p>
    <w:p w14:paraId="76A51115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Ордена крестоносцев и борьба с их экспансией на западных границах Руси. Александр Невский. Взаимоотношения с Ордой. Княжества Северо-Восточной Руси. Борьба за великое княжение Владимирское. Противостояние Твери и Москвы. Усиление Московского княжества. Дмитрий Донской. Куликовская битва. Закрепление первенствующего положения московских князей.</w:t>
      </w:r>
    </w:p>
    <w:p w14:paraId="358D4186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Перенос митрополичьей кафедры в Москву. Роль Православной церкви в ордынский период русской истории. Святитель Алексий Московский и преподобный Сергий Радонежский.</w:t>
      </w:r>
    </w:p>
    <w:p w14:paraId="071784EE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 xml:space="preserve">Народы и государства степной зоны Восточной Европы и Сибири в </w:t>
      </w:r>
      <w:r>
        <w:rPr>
          <w:rFonts w:ascii="Times New Roman" w:hAnsi="Times New Roman"/>
          <w:color w:val="000000"/>
          <w:sz w:val="28"/>
        </w:rPr>
        <w:t>XIII</w:t>
      </w:r>
      <w:r w:rsidRPr="00C10135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вв. Золотая орда: государственный строй, население, экономика, культура. Города и кочевые степи. Принятие ислама. Ослабление государства во второй половине </w:t>
      </w:r>
      <w:r>
        <w:rPr>
          <w:rFonts w:ascii="Times New Roman" w:hAnsi="Times New Roman"/>
          <w:color w:val="000000"/>
          <w:sz w:val="28"/>
        </w:rPr>
        <w:t>XIV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в., нашествие Тимура.</w:t>
      </w:r>
    </w:p>
    <w:p w14:paraId="2C534A5F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Распад Золотой Орды, образование татарских ханств. Казанское ханство. Сибирское ханство. Астраханское ханство. Ногайская Орда. Крымское ханство. Касимовское ханство. Народы Северного Кавказа. Итальянские фактории Причерноморья (Каффа, Тана, Солдайя и др.) и их роль в системе торговых и политических связей Руси с Западом и Востоком.</w:t>
      </w:r>
    </w:p>
    <w:p w14:paraId="1258E2ED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Культурное пространство. Изменения в представлениях о картине мира в Евразии в связи с завершением монгольских завоеваний. Культурное взаимодействие цивилизаций. Межкультурные связи и коммуникации (взаимодействие и взаимовлияние русской культуры и культур народов Евразии). Летописание. Литературные памятники Куликовского цикла. Жития. Епифаний Премудрый. Архитектура. Каменные соборы Кремля. Изобразительное искусство. Феофан Грек. Андрей Рублев.</w:t>
      </w:r>
    </w:p>
    <w:p w14:paraId="77064B5A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t xml:space="preserve">Формирование единого Русского государства в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C10135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785B0CF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 xml:space="preserve">Борьба за русские земли между Литовским и Московским государствами. Объединение русских земель вокруг Москвы. Междоусобная война в Московском княжестве второй четверти </w:t>
      </w:r>
      <w:r>
        <w:rPr>
          <w:rFonts w:ascii="Times New Roman" w:hAnsi="Times New Roman"/>
          <w:color w:val="000000"/>
          <w:sz w:val="28"/>
        </w:rPr>
        <w:t>XV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в. Василий Темный. Новгород и Псков в </w:t>
      </w:r>
      <w:r>
        <w:rPr>
          <w:rFonts w:ascii="Times New Roman" w:hAnsi="Times New Roman"/>
          <w:color w:val="000000"/>
          <w:sz w:val="28"/>
        </w:rPr>
        <w:t>XV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в.: политический строй, отношения с Москвой, Ливонским орденом, Ганзой, Великим княжеством Литовским. Падение Византии и рост церковно-политической роли Москвы в православном мире. Теория «Москва – третий Рим». Иван </w:t>
      </w:r>
      <w:r>
        <w:rPr>
          <w:rFonts w:ascii="Times New Roman" w:hAnsi="Times New Roman"/>
          <w:color w:val="000000"/>
          <w:sz w:val="28"/>
        </w:rPr>
        <w:t>III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. Присоединение Новгорода и Твери. Ликвидация зависимости от Орды. Расширение международных связей Московского государства. Принятие общерусского Судебника. Формирование аппарата управления единого государства. Перемены в </w:t>
      </w:r>
      <w:r w:rsidRPr="00C10135">
        <w:rPr>
          <w:rFonts w:ascii="Times New Roman" w:hAnsi="Times New Roman"/>
          <w:color w:val="000000"/>
          <w:sz w:val="28"/>
          <w:lang w:val="ru-RU"/>
        </w:rPr>
        <w:lastRenderedPageBreak/>
        <w:t>устройстве двора великого князя: новая государственная символика; царский титул и регалии; дворцовое и церковное строительство. Московский Кремль.</w:t>
      </w:r>
    </w:p>
    <w:p w14:paraId="6EDCCB70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Культурное пространство. Изменения восприятия мира. Сакрализация великокняжеской власти. Флорентийская уния. Установление автокефалии Русской церкви. Внутрицерковная борьба (иосифляне и нестяжатели). Ереси. Геннадиевская Библия. Развитие культуры единого Русского государства. Летописание: общерусское и региональное. Житийная литература. «Хожение за три моря» Афанасия Никитина. Архитектура. Русская икона как феномен мирового искусства. Повседневная жизнь горожан и сельских жителей в древнерусский и раннемосковский периоды.</w:t>
      </w:r>
    </w:p>
    <w:p w14:paraId="27758A84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 xml:space="preserve">Наш край с древнейших времен до конца </w:t>
      </w:r>
      <w:r>
        <w:rPr>
          <w:rFonts w:ascii="Times New Roman" w:hAnsi="Times New Roman"/>
          <w:color w:val="000000"/>
          <w:sz w:val="28"/>
        </w:rPr>
        <w:t>XV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в. (Материал по истории своего края привлекается при рассмотрении ключевых событий и процессов отечественной истории). </w:t>
      </w:r>
    </w:p>
    <w:p w14:paraId="634FA31F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14:paraId="0131CCCF" w14:textId="77777777" w:rsidR="00992F5F" w:rsidRPr="00C10135" w:rsidRDefault="00992F5F">
      <w:pPr>
        <w:spacing w:after="0" w:line="264" w:lineRule="auto"/>
        <w:ind w:left="120"/>
        <w:jc w:val="both"/>
        <w:rPr>
          <w:lang w:val="ru-RU"/>
        </w:rPr>
      </w:pPr>
    </w:p>
    <w:p w14:paraId="6E8ACDEE" w14:textId="77777777" w:rsidR="00992F5F" w:rsidRPr="00C10135" w:rsidRDefault="001225E9">
      <w:pPr>
        <w:spacing w:after="0" w:line="264" w:lineRule="auto"/>
        <w:ind w:left="120"/>
        <w:jc w:val="both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5E0B0E29" w14:textId="77777777" w:rsidR="00992F5F" w:rsidRPr="00C10135" w:rsidRDefault="00992F5F">
      <w:pPr>
        <w:spacing w:after="0" w:line="264" w:lineRule="auto"/>
        <w:ind w:left="120"/>
        <w:jc w:val="both"/>
        <w:rPr>
          <w:lang w:val="ru-RU"/>
        </w:rPr>
      </w:pPr>
    </w:p>
    <w:p w14:paraId="692B1315" w14:textId="77777777" w:rsidR="00992F5F" w:rsidRPr="00C10135" w:rsidRDefault="001225E9">
      <w:pPr>
        <w:spacing w:after="0" w:line="264" w:lineRule="auto"/>
        <w:ind w:left="120"/>
        <w:jc w:val="both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КОНЕЦ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C10135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C10135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14:paraId="348804D1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14:paraId="612D86E3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Понятие «Новое время». Хронологические рамки и периодизация истории Нового времени.</w:t>
      </w:r>
    </w:p>
    <w:p w14:paraId="2A9C9ED0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t>Великие географические открытия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5855E10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 xml:space="preserve">Предпосылки Великих географических открытий. Поиски европейцами морских путей в страны Востока. Экспедиции Колумба. Тордесильясский договор 1494 г. Открытие Васко да Гамой морского пути в Индию. Кругосветное плавание Магеллана. Плавания Тасмана и открытие Австралии. Завоевания конкистадоров в Центральной и Южной Америке (Ф. Кортес, Ф. Писарро). Европейцы в Северной Америке. Поиски северо-восточного морского пути в Китай и Индию. Политические, экономические и культурные последствия Великих географических открытий конца </w:t>
      </w:r>
      <w:r>
        <w:rPr>
          <w:rFonts w:ascii="Times New Roman" w:hAnsi="Times New Roman"/>
          <w:color w:val="000000"/>
          <w:sz w:val="28"/>
        </w:rPr>
        <w:t>XV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XVI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7876771B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t xml:space="preserve">Изменения в европейском обществе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C10135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C10135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3C44B34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Развитие техники, горного дела, производства металлов. Появление мануфактур. Возникновение капиталистических отношений. Распространение наемного труда в деревне. Расширение внутреннего и мирового рынков. Изменения в сословной структуре общества, появление новых социальных групп. Повседневная жизнь обитателей городов и деревень.</w:t>
      </w:r>
    </w:p>
    <w:p w14:paraId="4C860898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t>Реформация и контрреформация в Европе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D048F0D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lastRenderedPageBreak/>
        <w:t>Причины Реформации. Начало Реформации в Германии; М. Лютер. Развертывание Реформации и Крестьянская война в Германии. Распространение протестантизма в Европе. Кальвинизм. Религиозные войны. Борьба католической церкви против реформационного движения. Контрреформация. Инквизиция.</w:t>
      </w:r>
    </w:p>
    <w:p w14:paraId="42F0CBC6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C10135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C10135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AC653E8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Абсолютизм и сословное представительство. Преодоление раздробленности. Борьба за колониальные владения. Начало формирования колониальных империй.</w:t>
      </w:r>
    </w:p>
    <w:p w14:paraId="158DB11E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t>Испания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под властью потомков католических королей. Внутренняя и внешняя политика испанских Габсбургов. Нацио- нально-освободительное движение в Нидерландах: цели, участники, формы борьбы. Итоги и значение Нидерландской революции.</w:t>
      </w:r>
    </w:p>
    <w:p w14:paraId="77D08A76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t>Франция: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путь к абсолютизму. Королевская власть и централизация управления страной. Католики и гугеноты. Религиозные войны. Генрих </w:t>
      </w:r>
      <w:r>
        <w:rPr>
          <w:rFonts w:ascii="Times New Roman" w:hAnsi="Times New Roman"/>
          <w:color w:val="000000"/>
          <w:sz w:val="28"/>
        </w:rPr>
        <w:t>IV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. Нантский эдикт 1598 г. Людовик </w:t>
      </w:r>
      <w:r>
        <w:rPr>
          <w:rFonts w:ascii="Times New Roman" w:hAnsi="Times New Roman"/>
          <w:color w:val="000000"/>
          <w:sz w:val="28"/>
        </w:rPr>
        <w:t>XIII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и кардинал Ришелье. Фронда. Французский абсолютизм при Людовике </w:t>
      </w:r>
      <w:r>
        <w:rPr>
          <w:rFonts w:ascii="Times New Roman" w:hAnsi="Times New Roman"/>
          <w:color w:val="000000"/>
          <w:sz w:val="28"/>
        </w:rPr>
        <w:t>XIV</w:t>
      </w:r>
      <w:r w:rsidRPr="00C10135">
        <w:rPr>
          <w:rFonts w:ascii="Times New Roman" w:hAnsi="Times New Roman"/>
          <w:color w:val="000000"/>
          <w:sz w:val="28"/>
          <w:lang w:val="ru-RU"/>
        </w:rPr>
        <w:t>.</w:t>
      </w:r>
    </w:p>
    <w:p w14:paraId="165CC469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t>Англия.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Развитие капиталистического предпринимательства в городах и деревнях. Огораживания. Укрепление королевской власти при Тюдорах. Генрих </w:t>
      </w:r>
      <w:r>
        <w:rPr>
          <w:rFonts w:ascii="Times New Roman" w:hAnsi="Times New Roman"/>
          <w:color w:val="000000"/>
          <w:sz w:val="28"/>
        </w:rPr>
        <w:t>VIII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и королевская реформация. «Золотой век» Елизаветы </w:t>
      </w:r>
      <w:r>
        <w:rPr>
          <w:rFonts w:ascii="Times New Roman" w:hAnsi="Times New Roman"/>
          <w:color w:val="000000"/>
          <w:sz w:val="28"/>
        </w:rPr>
        <w:t>I</w:t>
      </w:r>
      <w:r w:rsidRPr="00C10135">
        <w:rPr>
          <w:rFonts w:ascii="Times New Roman" w:hAnsi="Times New Roman"/>
          <w:color w:val="000000"/>
          <w:sz w:val="28"/>
          <w:lang w:val="ru-RU"/>
        </w:rPr>
        <w:t>.</w:t>
      </w:r>
    </w:p>
    <w:p w14:paraId="7FE7A737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t xml:space="preserve">Английская революция середины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C10135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Причины, участники, этапы революции. Размежевание в революционном лагере. О. Кромвель. Итоги и значение революции. Реставрация Стюартов. Славная революция. Становление английской парламентской монархии.</w:t>
      </w:r>
    </w:p>
    <w:p w14:paraId="7506D639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t>Страны Центральной, Южной и Юго-Восточной Европы.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В мире империй и вне его. Германские государства. Итальянские земли. Положение славянских народов. Образование Речи Посполитой.</w:t>
      </w:r>
    </w:p>
    <w:p w14:paraId="2255429E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C10135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C10135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14:paraId="3BE96F41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Борьба за первенство, военные конфликты между европейскими державами. Столкновение интересов в приобретении колониальных владений и господстве на торговых путях. Противостояние османской экспансии в Европе. Образование державы австрийских Габсбургов. Тридцатилетняя война. Вестфальский мир.</w:t>
      </w:r>
    </w:p>
    <w:p w14:paraId="055DF1E0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t>Европейская культура в раннее Новое время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014C903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 xml:space="preserve">Высокое Возрождение в Италии: художники и их произведения. Северное Возрождение. Мир человека в литературе раннего Нового времени. М. Сервантес. У. Шекспир. Стили художественной культуры (барокко, классицизм). Французский театр эпохи классицизма. Развитие науки: переворот в естествознании, возникновение новой картины мира. </w:t>
      </w:r>
      <w:r w:rsidRPr="00C10135">
        <w:rPr>
          <w:rFonts w:ascii="Times New Roman" w:hAnsi="Times New Roman"/>
          <w:color w:val="000000"/>
          <w:sz w:val="28"/>
          <w:lang w:val="ru-RU"/>
        </w:rPr>
        <w:lastRenderedPageBreak/>
        <w:t>Выдающиеся ученые и их открытия (Н. Коперник, И. Ньютон). Утверждение рационализма.</w:t>
      </w:r>
    </w:p>
    <w:p w14:paraId="38703921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C10135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C10135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44C73F1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t>Османская империя: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на вершине могущества. Сулейман </w:t>
      </w:r>
      <w:r>
        <w:rPr>
          <w:rFonts w:ascii="Times New Roman" w:hAnsi="Times New Roman"/>
          <w:color w:val="000000"/>
          <w:sz w:val="28"/>
        </w:rPr>
        <w:t>I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Великолепный: завоеватель, законодатель. Управление многонациональной империей. Османская армия. </w:t>
      </w:r>
      <w:r w:rsidRPr="00C10135">
        <w:rPr>
          <w:rFonts w:ascii="Times New Roman" w:hAnsi="Times New Roman"/>
          <w:b/>
          <w:color w:val="000000"/>
          <w:sz w:val="28"/>
          <w:lang w:val="ru-RU"/>
        </w:rPr>
        <w:t>Индия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при Великих Моголах. Начало проникновения европейцев. Ост-Индские компании. </w:t>
      </w:r>
      <w:r w:rsidRPr="00C10135">
        <w:rPr>
          <w:rFonts w:ascii="Times New Roman" w:hAnsi="Times New Roman"/>
          <w:b/>
          <w:color w:val="000000"/>
          <w:sz w:val="28"/>
          <w:lang w:val="ru-RU"/>
        </w:rPr>
        <w:t>Китай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в эпоху Мин. Экономическая и социальная политика государства. Утверждение маньчжурской династии Цин. </w:t>
      </w:r>
      <w:r w:rsidRPr="00C10135">
        <w:rPr>
          <w:rFonts w:ascii="Times New Roman" w:hAnsi="Times New Roman"/>
          <w:b/>
          <w:color w:val="000000"/>
          <w:sz w:val="28"/>
          <w:lang w:val="ru-RU"/>
        </w:rPr>
        <w:t>Япония: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борьба знатных кланов за власть, установление сегуната Токугава, укрепление централизованного государства. «Закрытие» страны для иноземцев. Культура и искусство стран Востока в </w:t>
      </w:r>
      <w:r>
        <w:rPr>
          <w:rFonts w:ascii="Times New Roman" w:hAnsi="Times New Roman"/>
          <w:color w:val="000000"/>
          <w:sz w:val="28"/>
        </w:rPr>
        <w:t>XVI</w:t>
      </w:r>
      <w:r w:rsidRPr="00C10135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14:paraId="4408BA92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t xml:space="preserve">Обобщение </w:t>
      </w:r>
    </w:p>
    <w:p w14:paraId="1DEA3A99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Раннего Нового времени.</w:t>
      </w:r>
    </w:p>
    <w:p w14:paraId="3DD6C4F7" w14:textId="77777777" w:rsidR="00992F5F" w:rsidRPr="00C10135" w:rsidRDefault="00992F5F">
      <w:pPr>
        <w:spacing w:after="0" w:line="264" w:lineRule="auto"/>
        <w:ind w:left="120"/>
        <w:jc w:val="both"/>
        <w:rPr>
          <w:lang w:val="ru-RU"/>
        </w:rPr>
      </w:pPr>
    </w:p>
    <w:p w14:paraId="734F1936" w14:textId="77777777" w:rsidR="00992F5F" w:rsidRPr="00C10135" w:rsidRDefault="001225E9">
      <w:pPr>
        <w:spacing w:after="0" w:line="264" w:lineRule="auto"/>
        <w:ind w:left="120"/>
        <w:jc w:val="both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C10135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C10135">
        <w:rPr>
          <w:rFonts w:ascii="Times New Roman" w:hAnsi="Times New Roman"/>
          <w:b/>
          <w:color w:val="000000"/>
          <w:sz w:val="28"/>
          <w:lang w:val="ru-RU"/>
        </w:rPr>
        <w:t xml:space="preserve"> вв.: ОТ ВЕЛИКОГО КНЯЖЕСТВА К ЦАРСТВУ</w:t>
      </w:r>
    </w:p>
    <w:p w14:paraId="3C871285" w14:textId="77777777" w:rsidR="00992F5F" w:rsidRPr="00C10135" w:rsidRDefault="00992F5F">
      <w:pPr>
        <w:spacing w:after="0" w:line="264" w:lineRule="auto"/>
        <w:ind w:left="120"/>
        <w:jc w:val="both"/>
        <w:rPr>
          <w:lang w:val="ru-RU"/>
        </w:rPr>
      </w:pPr>
    </w:p>
    <w:p w14:paraId="24DE535B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C10135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0309823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t>Завершение объединения русских земель.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Княжение Василия </w:t>
      </w:r>
      <w:r>
        <w:rPr>
          <w:rFonts w:ascii="Times New Roman" w:hAnsi="Times New Roman"/>
          <w:color w:val="000000"/>
          <w:sz w:val="28"/>
        </w:rPr>
        <w:t>III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. Завершение объединения русских земель вокруг Москвы: присоединение Псковской, Смоленской, Рязанской земель. Отмирание удельной системы. Укрепление великокняжеской власти. Внешняя политика Московского княжества в первой трети </w:t>
      </w:r>
      <w:r>
        <w:rPr>
          <w:rFonts w:ascii="Times New Roman" w:hAnsi="Times New Roman"/>
          <w:color w:val="000000"/>
          <w:sz w:val="28"/>
        </w:rPr>
        <w:t>XVI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в.: война с Великим княжеством Литовским, отношения с Крымским и Казанским ханствами, посольства в европейские государства.</w:t>
      </w:r>
    </w:p>
    <w:p w14:paraId="63493487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Органы государственной власти. Приказная система: формирование первых приказных учреждений. Боярская дума, ее роль в управлении государством. «Малая дума». Местничество. Местное управление: наместники и волостели, система кормлений. Государство и церковь.</w:t>
      </w:r>
    </w:p>
    <w:p w14:paraId="0A7119A1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t xml:space="preserve">Царствование Ивана </w:t>
      </w:r>
      <w:r>
        <w:rPr>
          <w:rFonts w:ascii="Times New Roman" w:hAnsi="Times New Roman"/>
          <w:b/>
          <w:color w:val="000000"/>
          <w:sz w:val="28"/>
        </w:rPr>
        <w:t>IV</w:t>
      </w:r>
      <w:r w:rsidRPr="00C10135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Регентство Елены Глинской. Сопротивление удельных князей великокняжеской власти. Унификация денежной системы.</w:t>
      </w:r>
    </w:p>
    <w:p w14:paraId="2FF0FDA5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Период боярского правления. Борьба за власть между боярскими кланами. Губная реформа. Московское восстание 1547 г. Ереси.</w:t>
      </w:r>
    </w:p>
    <w:p w14:paraId="4B3F79B5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 xml:space="preserve">Принятие Иваном </w:t>
      </w:r>
      <w:r>
        <w:rPr>
          <w:rFonts w:ascii="Times New Roman" w:hAnsi="Times New Roman"/>
          <w:color w:val="000000"/>
          <w:sz w:val="28"/>
        </w:rPr>
        <w:t>IV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царского титула. Реформы середины </w:t>
      </w:r>
      <w:r>
        <w:rPr>
          <w:rFonts w:ascii="Times New Roman" w:hAnsi="Times New Roman"/>
          <w:color w:val="000000"/>
          <w:sz w:val="28"/>
        </w:rPr>
        <w:t>XVI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в. «Избранная рада»: ее состав и значение. Появление Земских соборов: дискуссии о характере народного представительства. Отмена кормлений. Система налогообложения. Судебник 1550 г. Стоглавый собор. Земская реформа – формирование органов местного самоуправления.</w:t>
      </w:r>
    </w:p>
    <w:p w14:paraId="5D2CFBA1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Внешняя политика России в </w:t>
      </w:r>
      <w:r>
        <w:rPr>
          <w:rFonts w:ascii="Times New Roman" w:hAnsi="Times New Roman"/>
          <w:color w:val="000000"/>
          <w:sz w:val="28"/>
        </w:rPr>
        <w:t>XVI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в. Создание стрелецких полков и «Уложение о службе». Присоединение Казанского и Астраханского ханств. Значение включения Среднего и Нижнего Поволжья в состав Российского государства. Войны с Крымским ханством. Битва при Молодях. Укрепление южных границ.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</w:t>
      </w:r>
    </w:p>
    <w:p w14:paraId="21BE3864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Социальная структура российского общества. Дворянство. Служилые люди. Формирование Государева двора и «служилых городов». Торгово-ремесленное население городов. Духовенство. Начало закрепощения крестьян: Указ о «заповедных летах». Формирование вольного казачества.</w:t>
      </w:r>
    </w:p>
    <w:p w14:paraId="19861332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Многонациональный состав населения Русского государства. Финно-угорские народы. Народы Поволжья после присоединения к России. Служилые татары. Сосуществование религий в Российском государстве. Русская православная церковь. Мусульманское духовенство.</w:t>
      </w:r>
    </w:p>
    <w:p w14:paraId="479B27DA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Опричнина, дискуссия о ее причинах и характере. Опричный террор. Разгром Новгорода и Пскова. Московские казни 1570 г. Результаты и последствия опричнины. Противоречивость личности Ивана Грозного. Результаты и цена преобразований.</w:t>
      </w:r>
    </w:p>
    <w:p w14:paraId="2654A300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t xml:space="preserve">Россия в конце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C10135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Царь Федор Иванович. Борьба за власть в боярском окружении. Правление Бориса Годунова. Учреждение патриаршества. Тявзинский мирный договор со Швецией: восстановление позиций России в Прибалтике. Противостояние с Крымским ханством. 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</w:r>
    </w:p>
    <w:p w14:paraId="17FDF172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t>Смута в России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4246FF8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t>Накануне Смуты.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Династический кризис. Земский собор 1598 г. и избрание на царство Бориса Годунова. Политика Бориса Годунова в отношении боярства. Голод 1601–1603 гг. и обострение социально-экономического кризиса.</w:t>
      </w:r>
    </w:p>
    <w:p w14:paraId="04E83080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t xml:space="preserve">Смутное время начала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C10135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Дискуссия о его причинах. Самозванцы и самозванство. Личность Лжедмитрия </w:t>
      </w:r>
      <w:r>
        <w:rPr>
          <w:rFonts w:ascii="Times New Roman" w:hAnsi="Times New Roman"/>
          <w:color w:val="000000"/>
          <w:sz w:val="28"/>
        </w:rPr>
        <w:t>I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и его политика. Восстание 1606 г. и убийство самозванца.</w:t>
      </w:r>
    </w:p>
    <w:p w14:paraId="5A9942D7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 xml:space="preserve">Царь Василий Шуйский. Восстание Ивана Болотникова. Перерастание внутреннего кризиса в гражданскую войну. Лжедмитрий </w:t>
      </w:r>
      <w:r>
        <w:rPr>
          <w:rFonts w:ascii="Times New Roman" w:hAnsi="Times New Roman"/>
          <w:color w:val="000000"/>
          <w:sz w:val="28"/>
        </w:rPr>
        <w:t>II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. Вторжение на территорию России польско-литовских отрядов. Тушинский лагерь самозванца под Москвой. Оборона Троице-Сергиева монастыря. Выборгский </w:t>
      </w:r>
      <w:r w:rsidRPr="00C10135">
        <w:rPr>
          <w:rFonts w:ascii="Times New Roman" w:hAnsi="Times New Roman"/>
          <w:color w:val="000000"/>
          <w:sz w:val="28"/>
          <w:lang w:val="ru-RU"/>
        </w:rPr>
        <w:lastRenderedPageBreak/>
        <w:t>договор между Россией и Швецией. Поход войска М.В. Скопина-Шуйского и Я.‑П. Делагарди и распад тушинского лагеря. Открытое вступление Речи Посполитой в войну против России. Оборона Смоленска.</w:t>
      </w:r>
    </w:p>
    <w:p w14:paraId="44A60F9E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Свержение Василия Шуйского и переход власти к «семибоярщине». Договор об избрании на престол польского принца Владислава и вступление польско-литовского гарнизона в Москву. Подъем национально-освободительного движения. Патриарх Гермоген. Московское восстание 1611 г. и сожжение города оккупантами. Первое и второе земские ополчения. Захват Новгорода шведскими войсками. «Совет всея земли». Освобождение Москвы в 1612 г.</w:t>
      </w:r>
    </w:p>
    <w:p w14:paraId="31B1EE40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t>Окончание Смуты.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Земский собор 1613 г. и его роль в укреплении государственности. Избрание на царство Михаила Федоровича Романова. Борьба с казачьими выступлениями против центральной власти. Столбовский мир со Швецией: утрата выхода к Балтийскому морю. Продолжение войны с Речью Посполитой. Поход принца Владислава на Москву. Заключение Деулинского перемирия с Речью Посполитой. Итоги и последствия Смутного времени.</w:t>
      </w:r>
    </w:p>
    <w:p w14:paraId="120DDC87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C10135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8D1E143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t>Россия при первых Романовых.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Царствование Михаила Федоровича. Восстановление экономического потенциала страны. Продолжение закрепощения крестьян. Земские соборы. Роль патриарха Филарета в управлении государством.</w:t>
      </w:r>
    </w:p>
    <w:p w14:paraId="66BBA659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Царь Алексей Михайлович. Укрепление самодержавия. Ослабление роли Боярской думы в управлении государством. Развитие приказного строя. Приказ Тайных дел. Усиление воеводской власти в уездах и постепенная ликвидация земского самоуправления. Затухание деятельности Земских соборов. *Правительство Б. И. Морозова и И. Д. Милославского: итоги его деятельности. Патриарх Никон, его конфликт с царской властью. Раскол в Церкви. Протопоп Аввакум, формирование религиозной традиции старообрядчества. Царь Федор Алексеевич. Отмена местничества. Налоговая (податная) реформа.</w:t>
      </w:r>
    </w:p>
    <w:p w14:paraId="47E98A76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t xml:space="preserve">Экономическое развитие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C10135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Первые мануфактуры. Ярмарки. Укрепление внутренних торговых связей и развитие хозяйственной специализации регионов Российского государства. Торговый и Новоторговый уставы. Торговля с европейскими странами и Востоком.</w:t>
      </w:r>
    </w:p>
    <w:p w14:paraId="65719A72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t>Социальная структура российского общества.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Государев двор, служилый город, духовенство, торговые люди, посадское население, стрельцы, служилые иноземцы, казаки, крестьяне, холопы. Русская деревня в </w:t>
      </w:r>
      <w:r>
        <w:rPr>
          <w:rFonts w:ascii="Times New Roman" w:hAnsi="Times New Roman"/>
          <w:color w:val="000000"/>
          <w:sz w:val="28"/>
        </w:rPr>
        <w:t>XVII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в. Городские восстания середины </w:t>
      </w:r>
      <w:r>
        <w:rPr>
          <w:rFonts w:ascii="Times New Roman" w:hAnsi="Times New Roman"/>
          <w:color w:val="000000"/>
          <w:sz w:val="28"/>
        </w:rPr>
        <w:t>XVII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в. Соляной бунт в Москве. </w:t>
      </w:r>
      <w:r w:rsidRPr="00C10135">
        <w:rPr>
          <w:rFonts w:ascii="Times New Roman" w:hAnsi="Times New Roman"/>
          <w:color w:val="000000"/>
          <w:sz w:val="28"/>
          <w:lang w:val="ru-RU"/>
        </w:rPr>
        <w:lastRenderedPageBreak/>
        <w:t>Псковско-Новгородское восстание. Соборное уложение 1649 г. Завершение оформления крепостного права и территория его распространения. Денежная реформа 1654 г. Медный бунт. Побеги крестьян на Дон и в Сибирь. Восстание Степана Разина.</w:t>
      </w:r>
    </w:p>
    <w:p w14:paraId="523EEF7D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C10135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Возобновление дипломатических контактов со странами Европы и Азии после Смуты. Смоленская война. Поляновский мир. Контакты с православным населением Речи Посполитой: противодействие полонизации, распространению католичества. Контакты с Запорожской Сечью. Восстание Богдана Хмельницкого. Пере- яславская рада. Вхождение земель Войска Запорожского в состав России. Война между Россией и Речью Посполитой 1654–1667 гг. Андрусовское перемирие. Русско-шведская война 1656–1658 гг. и ее результаты. Укрепление южных рубежей. Белгородская засечная черта. Конфликты с Османской империей. «Азовское осадное сидение». «Чигиринская война» и Бахчисарайский мирный договор. Отношения России со странами Западной Европы. Военные столкновения с маньчжурами и империей Цин (Китаем).</w:t>
      </w:r>
    </w:p>
    <w:p w14:paraId="537673B6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t>Освоение новых территорий.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Народы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в. Эпоха Великих географических открытий и русские географические открытия. Плавание Семена Дежнева. Выход к Тихому океану. Походы Ерофея Хабарова и Василия Пояркова и исследование бассейна реки Амур. Освоение Поволжья и Сибири. Калмыцкое ханство. Ясачное налогообложение. Переселение русских на новые земли. Миссионерство и христианизация. Межэтнические отношения. Формирование многонациональной элиты.</w:t>
      </w:r>
    </w:p>
    <w:p w14:paraId="0241FD24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C10135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C10135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898F065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 xml:space="preserve">Изменения в картине мира человека в </w:t>
      </w:r>
      <w:r>
        <w:rPr>
          <w:rFonts w:ascii="Times New Roman" w:hAnsi="Times New Roman"/>
          <w:color w:val="000000"/>
          <w:sz w:val="28"/>
        </w:rPr>
        <w:t>XVI</w:t>
      </w:r>
      <w:r w:rsidRPr="00C10135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вв. и повседневная жизнь. Жилище и предметы быта. Семья и семейные отношения. Религия и суеверия. Проникновение элементов европейской культуры в быт высших слоев населения страны.</w:t>
      </w:r>
    </w:p>
    <w:p w14:paraId="5E4B33E0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Архитектура. Дворцово-храмовый ансамбль Соборной площади в Москве. Шатровый стиль в архитектуре. Антонио Солари, Алевиз Фрязин, Петрок Малой. Собор Покрова на Рву. Монастырские ансамбли (Кирилло-Белозерский, Соловецкий, Ново-Иерусалимский). Крепости (Китай-город, Смоленский, Астраханский, Ростовский кремли). Федор Конь. Приказ каменных дел. Деревянное зодчество. Изобразительное искусство. Симон Ушаков. Ярославская школа иконописи. Парсунная живопись.</w:t>
      </w:r>
    </w:p>
    <w:p w14:paraId="0611F969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 xml:space="preserve">Летописание и начало книгопечатания. Лицевой свод. Домострой. Переписка Ивана Грозного с князем Андреем Курбским. Публицистика Смутного времени. Усиление светского начала в российской культуре. </w:t>
      </w:r>
      <w:r w:rsidRPr="00C1013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Симеон Полоцкий. Немецкая слобода как проводник европейского культурного влияния. Посадская сатира </w:t>
      </w:r>
      <w:r>
        <w:rPr>
          <w:rFonts w:ascii="Times New Roman" w:hAnsi="Times New Roman"/>
          <w:color w:val="000000"/>
          <w:sz w:val="28"/>
        </w:rPr>
        <w:t>XVII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7A99ED3C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Развитие образования и научных знаний. Школы при Аптекарском и Посольском приказах. «Синопсис» Иннокентия Гизеля – первое учебное пособие по истории.</w:t>
      </w:r>
    </w:p>
    <w:p w14:paraId="7E2F0A8F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color w:val="000000"/>
          <w:sz w:val="28"/>
        </w:rPr>
        <w:t>XVI</w:t>
      </w:r>
      <w:r w:rsidRPr="00C10135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14:paraId="6DB50236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14:paraId="5422D1F8" w14:textId="77777777" w:rsidR="00992F5F" w:rsidRPr="00C10135" w:rsidRDefault="00992F5F">
      <w:pPr>
        <w:spacing w:after="0" w:line="264" w:lineRule="auto"/>
        <w:ind w:left="120"/>
        <w:jc w:val="both"/>
        <w:rPr>
          <w:lang w:val="ru-RU"/>
        </w:rPr>
      </w:pPr>
    </w:p>
    <w:p w14:paraId="56DDF6C7" w14:textId="77777777" w:rsidR="00992F5F" w:rsidRPr="00C10135" w:rsidRDefault="001225E9">
      <w:pPr>
        <w:spacing w:after="0" w:line="264" w:lineRule="auto"/>
        <w:ind w:left="120"/>
        <w:jc w:val="both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1C510869" w14:textId="77777777" w:rsidR="00992F5F" w:rsidRPr="00C10135" w:rsidRDefault="00992F5F">
      <w:pPr>
        <w:spacing w:after="0" w:line="264" w:lineRule="auto"/>
        <w:ind w:left="120"/>
        <w:jc w:val="both"/>
        <w:rPr>
          <w:lang w:val="ru-RU"/>
        </w:rPr>
      </w:pPr>
    </w:p>
    <w:p w14:paraId="6BBC6EFF" w14:textId="77777777" w:rsidR="00992F5F" w:rsidRPr="00C10135" w:rsidRDefault="001225E9">
      <w:pPr>
        <w:spacing w:after="0" w:line="264" w:lineRule="auto"/>
        <w:ind w:left="120"/>
        <w:jc w:val="both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C10135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14:paraId="36FB1816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9D7C9C0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t>Век Просвещения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663A8B6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Истоки европейского Просвещения. Достижения естественных наук и распространение идей рационализма. Английское Просвещение; Дж. Локк и Т. Гоббс. Секуляризация (обмирщение) сознания. Культ Разума. Франция – центр Просвещения. Философские и политические идеи Ф. М. Вольтера, Ш. Л. Монтескье, Ж. Ж. Руссо. «Энциклопедия» (Д. Дидро, Ж. Д’Аламбер). Германское Просвещение. Распространение идей Просвещения в Америке. Влияние просветителей на изменение представлений об отношениях власти и общества. «Союз королей и философов».</w:t>
      </w:r>
    </w:p>
    <w:p w14:paraId="784C1F69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C10135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B5E026C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t xml:space="preserve">Монархии в Европе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C10135">
        <w:rPr>
          <w:rFonts w:ascii="Times New Roman" w:hAnsi="Times New Roman"/>
          <w:b/>
          <w:color w:val="000000"/>
          <w:sz w:val="28"/>
          <w:lang w:val="ru-RU"/>
        </w:rPr>
        <w:t xml:space="preserve"> в.: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абсолютные и парламентские монархии. Просвещенный абсолютизм: правители, идеи, практика. Политика в отношении сословий: старые порядки и новые веяния. Государство и Церковь. Секуляризация церковных земель. Экономическая политика власти. Меркантилизм.</w:t>
      </w:r>
    </w:p>
    <w:p w14:paraId="008FA5B5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t xml:space="preserve">Великобритания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C10135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Королевская власть и парламент. Тори и виги. Предпосылки промышленного переворота в Англии. Технические изобретения и создание первых машин. Появление фабрик, замена ручного труда машинным. Социальные и экономические последствия промышленного переворота. Условия труда и быта фабричных рабочих. Движения протеста. Луддизм.</w:t>
      </w:r>
    </w:p>
    <w:p w14:paraId="21D4B446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t>Франция.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Абсолютная монархия: политика сохранения старого порядка. Попытки проведения реформ. Королевская власть и сословия.</w:t>
      </w:r>
    </w:p>
    <w:p w14:paraId="781498A6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t xml:space="preserve">Германские государства, монархия Габсбургов, итальянские земли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C10135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Раздробленность Германии. Возвышение Пруссии. Фридрих </w:t>
      </w:r>
      <w:r>
        <w:rPr>
          <w:rFonts w:ascii="Times New Roman" w:hAnsi="Times New Roman"/>
          <w:color w:val="000000"/>
          <w:sz w:val="28"/>
        </w:rPr>
        <w:t>II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Великий. Габсбургская монархия в </w:t>
      </w:r>
      <w:r>
        <w:rPr>
          <w:rFonts w:ascii="Times New Roman" w:hAnsi="Times New Roman"/>
          <w:color w:val="000000"/>
          <w:sz w:val="28"/>
        </w:rPr>
        <w:t>XVIII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в. Правление Марии Терезии и Иосифа </w:t>
      </w:r>
      <w:r>
        <w:rPr>
          <w:rFonts w:ascii="Times New Roman" w:hAnsi="Times New Roman"/>
          <w:color w:val="000000"/>
          <w:sz w:val="28"/>
        </w:rPr>
        <w:t>II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. Реформы просвещенного абсолютизма. Итальянские государства: </w:t>
      </w:r>
      <w:r w:rsidRPr="00C10135">
        <w:rPr>
          <w:rFonts w:ascii="Times New Roman" w:hAnsi="Times New Roman"/>
          <w:color w:val="000000"/>
          <w:sz w:val="28"/>
          <w:lang w:val="ru-RU"/>
        </w:rPr>
        <w:lastRenderedPageBreak/>
        <w:t>политическая раздробленность. Усиление власти Габсбургов над частью итальянских земель.</w:t>
      </w:r>
    </w:p>
    <w:p w14:paraId="49311EFD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t>Государства Пиренейского полуострова.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Испания: проблемы внутреннего развития, ослабление международных позиций. Реформы в правление Карла </w:t>
      </w:r>
      <w:r>
        <w:rPr>
          <w:rFonts w:ascii="Times New Roman" w:hAnsi="Times New Roman"/>
          <w:color w:val="000000"/>
          <w:sz w:val="28"/>
        </w:rPr>
        <w:t>III</w:t>
      </w:r>
      <w:r w:rsidRPr="00C10135">
        <w:rPr>
          <w:rFonts w:ascii="Times New Roman" w:hAnsi="Times New Roman"/>
          <w:color w:val="000000"/>
          <w:sz w:val="28"/>
          <w:lang w:val="ru-RU"/>
        </w:rPr>
        <w:t>. Попытки проведения реформ в Португалии. Управление колониальными владениями Испании и Португалии в Южной Америке. Недовольство населения колоний политикой метрополий.</w:t>
      </w:r>
    </w:p>
    <w:p w14:paraId="7C7EA9BF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t>Британские колонии в Северной Америке: борьба за независимость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242FC6D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Создание английских колоний на американской земле. Состав европейских переселенцев. Складывание местного самоуправления. Колонисты и индейцы. Южные и северные колонии: особенности экономического развития и социальных отношений. Противоречия между метрополией и колониями. «Бостонское чаепитие». Первый Континентальный конгресс (1774) и начало Войны за независимость. Первые сражения войны. Создание регулярной армии под командованием Дж. Вашингтона. Принятие Декларации независимости (1776). Перелом в войне и ее завершение. Поддержка колонистов со стороны России. Итоги Войны за независимость. Конституция (1787). «Отцы-основатели». Билль о правах (1791). Значение завоевания североамериканскими штатами независимости.</w:t>
      </w:r>
    </w:p>
    <w:p w14:paraId="7EDA94C5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t xml:space="preserve">Французская революция конца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C10135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14:paraId="228A4C18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Причины революции. Хронологические рамки и основные этапы революции. Начало революции. Декларация прав человека и гражданина. Политические течения и деятели революции (Ж. Ж. Дантон, Ж.-П. Марат). Упразднение монархии и провозглашение республики. Вареннский кризис. Начало войн против европейских монархов. Казнь короля. Вандея. Политическая борьба в годы республики. Конвент и «революционный порядок управления». Комитет общественного спасения. М. Робеспьер. Террор. Отказ от основ «старого мира»: культ разума, борьба против церкви, новый календарь. Термидорианский переворот (27 июля 1794 г.). Учреждение Директории. Наполеон Бонапарт. Государственный переворот 18–19 брюмера (ноябрь 1799 г.). Установление режима консульства. Итоги и значение революции.</w:t>
      </w:r>
    </w:p>
    <w:p w14:paraId="2E95F861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t xml:space="preserve">Европейская культура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C10135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14:paraId="4A667BE7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 xml:space="preserve">Развитие науки. Новая картина мира в трудах математиков, физиков, астрономов. Достижения в естественных науках и медицине. Продолжение географических открытий. Распространение образования. Литература </w:t>
      </w:r>
      <w:r>
        <w:rPr>
          <w:rFonts w:ascii="Times New Roman" w:hAnsi="Times New Roman"/>
          <w:color w:val="000000"/>
          <w:sz w:val="28"/>
        </w:rPr>
        <w:t>XVIII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в.: жанры, писатели, великие романы. Художественные стили: классицизм, барокко, рококо. Музыка духовная и светская. Театр: жанры, популярные </w:t>
      </w:r>
      <w:r w:rsidRPr="00C10135">
        <w:rPr>
          <w:rFonts w:ascii="Times New Roman" w:hAnsi="Times New Roman"/>
          <w:color w:val="000000"/>
          <w:sz w:val="28"/>
          <w:lang w:val="ru-RU"/>
        </w:rPr>
        <w:lastRenderedPageBreak/>
        <w:t>авторы, произведения. Сословный характер культуры. Повседневная жизнь обитателей городов и деревень.</w:t>
      </w:r>
    </w:p>
    <w:p w14:paraId="58AC1E84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C10135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14:paraId="5E1B805F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 xml:space="preserve">Проблемы европейского баланса сил и дипломатия. Участие России в международных отношениях в </w:t>
      </w:r>
      <w:r>
        <w:rPr>
          <w:rFonts w:ascii="Times New Roman" w:hAnsi="Times New Roman"/>
          <w:color w:val="000000"/>
          <w:sz w:val="28"/>
        </w:rPr>
        <w:t>XVIII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в. Северная война (1700–1721). Династические войны «за наследство». Семилетняя война (1756–1763). Разделы Речи Посполитой. Войны антифранцузских коалиций против революционной Франции. Колониальные захваты европейских держав.</w:t>
      </w:r>
    </w:p>
    <w:p w14:paraId="6018B538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C10135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EED1716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 xml:space="preserve">Османская империя: от могущества к упадку. Положение населения. Попытки проведения реформ; Селим </w:t>
      </w:r>
      <w:r>
        <w:rPr>
          <w:rFonts w:ascii="Times New Roman" w:hAnsi="Times New Roman"/>
          <w:color w:val="000000"/>
          <w:sz w:val="28"/>
        </w:rPr>
        <w:t>III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. Индия. Ослабление империи Великих Моголов. Борьба европейцев за владения в Индии. Утверждение британского владычества. Китай. Империя Цин в </w:t>
      </w:r>
      <w:r>
        <w:rPr>
          <w:rFonts w:ascii="Times New Roman" w:hAnsi="Times New Roman"/>
          <w:color w:val="000000"/>
          <w:sz w:val="28"/>
        </w:rPr>
        <w:t>XVIII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в.: власть маньчжурских императоров, система управления страной. Внешняя политика империи Цин; отношения с Россией. «Закрытие» Китая для иноземцев. Япония в </w:t>
      </w:r>
      <w:r>
        <w:rPr>
          <w:rFonts w:ascii="Times New Roman" w:hAnsi="Times New Roman"/>
          <w:color w:val="000000"/>
          <w:sz w:val="28"/>
        </w:rPr>
        <w:t>XVIII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в. Сегуны и дайме. Положение сословий. Культура стран Востока в </w:t>
      </w:r>
      <w:r>
        <w:rPr>
          <w:rFonts w:ascii="Times New Roman" w:hAnsi="Times New Roman"/>
          <w:color w:val="000000"/>
          <w:sz w:val="28"/>
        </w:rPr>
        <w:t>XVIII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589B767D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14:paraId="5F1D8EE5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 xml:space="preserve">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XVIII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0BFFE034" w14:textId="77777777" w:rsidR="00992F5F" w:rsidRPr="00C10135" w:rsidRDefault="00992F5F">
      <w:pPr>
        <w:spacing w:after="0" w:line="264" w:lineRule="auto"/>
        <w:ind w:left="120"/>
        <w:jc w:val="both"/>
        <w:rPr>
          <w:lang w:val="ru-RU"/>
        </w:rPr>
      </w:pPr>
    </w:p>
    <w:p w14:paraId="7248EBC7" w14:textId="77777777" w:rsidR="00992F5F" w:rsidRPr="00C10135" w:rsidRDefault="001225E9">
      <w:pPr>
        <w:spacing w:after="0" w:line="264" w:lineRule="auto"/>
        <w:ind w:left="120"/>
        <w:jc w:val="both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РОССИЯ В КОНЦЕ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C10135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C10135">
        <w:rPr>
          <w:rFonts w:ascii="Times New Roman" w:hAnsi="Times New Roman"/>
          <w:b/>
          <w:color w:val="000000"/>
          <w:sz w:val="28"/>
          <w:lang w:val="ru-RU"/>
        </w:rPr>
        <w:t xml:space="preserve"> в.: ОТ ЦАРСТВА К ИМПЕРИИ</w:t>
      </w:r>
    </w:p>
    <w:p w14:paraId="728A16AB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14:paraId="3694952F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t xml:space="preserve">Россия в эпоху преобразований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D2BF7AC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t>Причины и предпосылки преобразований.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Россия и Европа в конце </w:t>
      </w:r>
      <w:r>
        <w:rPr>
          <w:rFonts w:ascii="Times New Roman" w:hAnsi="Times New Roman"/>
          <w:color w:val="000000"/>
          <w:sz w:val="28"/>
        </w:rPr>
        <w:t>XVII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в. Модернизация как жизненно важная национальная задача. Начало царствования Петра </w:t>
      </w:r>
      <w:r>
        <w:rPr>
          <w:rFonts w:ascii="Times New Roman" w:hAnsi="Times New Roman"/>
          <w:color w:val="000000"/>
          <w:sz w:val="28"/>
        </w:rPr>
        <w:t>I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, борьба за власть. Правление царевны Софьи. Стрелецкие бунты. Хованщина. Первые шаги на пути преобразований. Азовские походы. Великое посольство и его значение. Сподвижники Петра </w:t>
      </w:r>
      <w:r>
        <w:rPr>
          <w:rFonts w:ascii="Times New Roman" w:hAnsi="Times New Roman"/>
          <w:color w:val="000000"/>
          <w:sz w:val="28"/>
        </w:rPr>
        <w:t>I</w:t>
      </w:r>
      <w:r w:rsidRPr="00C10135">
        <w:rPr>
          <w:rFonts w:ascii="Times New Roman" w:hAnsi="Times New Roman"/>
          <w:color w:val="000000"/>
          <w:sz w:val="28"/>
          <w:lang w:val="ru-RU"/>
        </w:rPr>
        <w:t>.</w:t>
      </w:r>
    </w:p>
    <w:p w14:paraId="1AC98C41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t>Экономическая политика.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Строительство заводов и мануфактур. Создание базы металлургической индустрии на Урале. Оружейные заводы и корабельные верфи. Роль государства в создании промышленности. Преобладание крепостного и подневольного труда. Принципы меркантилизма и протекционизма. Таможенный тариф 1724 г. Введение подушной подати.</w:t>
      </w:r>
    </w:p>
    <w:p w14:paraId="41165C60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t>Социальная политика.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Консолидация дворянского сословия, повышение его роли в управлении страной. Указ о единонаследии и Табель о рангах. Противоречия в политике по отношению к купечеству и городским </w:t>
      </w:r>
      <w:r w:rsidRPr="00C10135">
        <w:rPr>
          <w:rFonts w:ascii="Times New Roman" w:hAnsi="Times New Roman"/>
          <w:color w:val="000000"/>
          <w:sz w:val="28"/>
          <w:lang w:val="ru-RU"/>
        </w:rPr>
        <w:lastRenderedPageBreak/>
        <w:t>сословиям: расширение их прав в местном управлении и усиление налогового гнета. Положение крестьян. Переписи населения (ревизии).</w:t>
      </w:r>
    </w:p>
    <w:p w14:paraId="11E2A2A6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t>Реформы управления.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Реформы местного управления (бурмистры и Ратуша), городская и областная (губернская) реформы. Сенат, коллегии, органы надзора и суда. Усиление централизации и бюрократизации управления. Генеральный регламент. Санкт-Петербург – новая столица.</w:t>
      </w:r>
    </w:p>
    <w:p w14:paraId="3E8670A1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Первые гвардейские полки. Создание регулярной армии, военного флота. Рекрутские наборы.</w:t>
      </w:r>
    </w:p>
    <w:p w14:paraId="469B9E6A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t>Церковная реформа.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Упразднение патриаршества, учреждение Синода. Положение инославных конфессий.</w:t>
      </w:r>
    </w:p>
    <w:p w14:paraId="5B191EC0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t xml:space="preserve">Оппозиция реформам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C10135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Социальные движения в первой четверти </w:t>
      </w:r>
      <w:r>
        <w:rPr>
          <w:rFonts w:ascii="Times New Roman" w:hAnsi="Times New Roman"/>
          <w:color w:val="000000"/>
          <w:sz w:val="28"/>
        </w:rPr>
        <w:t>XVIII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в. Восстания в Астрахани, Башкирии, на Дону. Дело царевича Алексея.</w:t>
      </w:r>
    </w:p>
    <w:p w14:paraId="6DBD8836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t>Внешняя политика.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Северная война. Причины и цели войны. Неудачи в начале войны и их преодоление. Битва при д. Лесной и победа под Полтавой. Прутский поход. Борьба за гегемонию на Балтике. Сражения у м. Гангут и о. Гренгам. Ништадтский мир и его последствия. Закрепление России на берегах Балтики. Провозглашение России империей. Каспийский поход Петра </w:t>
      </w:r>
      <w:r>
        <w:rPr>
          <w:rFonts w:ascii="Times New Roman" w:hAnsi="Times New Roman"/>
          <w:color w:val="000000"/>
          <w:sz w:val="28"/>
        </w:rPr>
        <w:t>I</w:t>
      </w:r>
      <w:r w:rsidRPr="00C10135">
        <w:rPr>
          <w:rFonts w:ascii="Times New Roman" w:hAnsi="Times New Roman"/>
          <w:color w:val="000000"/>
          <w:sz w:val="28"/>
          <w:lang w:val="ru-RU"/>
        </w:rPr>
        <w:t>.</w:t>
      </w:r>
    </w:p>
    <w:p w14:paraId="1B1F5F01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t xml:space="preserve">Преобразования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C10135">
        <w:rPr>
          <w:rFonts w:ascii="Times New Roman" w:hAnsi="Times New Roman"/>
          <w:b/>
          <w:color w:val="000000"/>
          <w:sz w:val="28"/>
          <w:lang w:val="ru-RU"/>
        </w:rPr>
        <w:t xml:space="preserve"> в области культуры.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Доминирование светского начала в культурной политике. Влияние культуры стран зарубежной Европы.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Открытие Академии наук в Петербурге. Кунсткамера. Светская живопись, портрет петровской эпохи. Скульптура и архитектура. Памятники раннего барокко.</w:t>
      </w:r>
    </w:p>
    <w:p w14:paraId="1D8C65AF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Повседневная жизнь и быт правящей элиты и основной массы населения. Перемены в образе жизни российского дворянства. «Юности честное зерцало». Новые формы общения в дворянской среде. Ассамблеи, балы, светские государственные праздники. Европейский стиль в одежде, развлечениях, питании. Изменения в положении женщин.</w:t>
      </w:r>
    </w:p>
    <w:p w14:paraId="2E25A685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 xml:space="preserve">Итоги, последствия и значение петровских преобразований. Образ Петра </w:t>
      </w:r>
      <w:r>
        <w:rPr>
          <w:rFonts w:ascii="Times New Roman" w:hAnsi="Times New Roman"/>
          <w:color w:val="000000"/>
          <w:sz w:val="28"/>
        </w:rPr>
        <w:t>I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в русской культуре.</w:t>
      </w:r>
    </w:p>
    <w:p w14:paraId="7571FBC7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t xml:space="preserve">Россия после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C10135">
        <w:rPr>
          <w:rFonts w:ascii="Times New Roman" w:hAnsi="Times New Roman"/>
          <w:b/>
          <w:color w:val="000000"/>
          <w:sz w:val="28"/>
          <w:lang w:val="ru-RU"/>
        </w:rPr>
        <w:t>. Дворцовые перевороты</w:t>
      </w:r>
    </w:p>
    <w:p w14:paraId="30D4FBBA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 xml:space="preserve">Причины нестабильности политического строя. Дворцовые перевороты. Фаворитизм. Создание Верховного тайного совета. Крушение политической карьеры А. Д. Меншикова. Кондиции «верховников» и приход к власти Анны </w:t>
      </w:r>
      <w:r w:rsidRPr="00C10135">
        <w:rPr>
          <w:rFonts w:ascii="Times New Roman" w:hAnsi="Times New Roman"/>
          <w:color w:val="000000"/>
          <w:sz w:val="28"/>
          <w:lang w:val="ru-RU"/>
        </w:rPr>
        <w:lastRenderedPageBreak/>
        <w:t>Иоанновны. Кабинет министров. Роль Э. Бирона, А. И. Остермана, А. П. Волын- ского, Б. Х. Миниха в управлении и политической жизни страны.</w:t>
      </w:r>
    </w:p>
    <w:p w14:paraId="75C9E0EA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Укрепление границ империи на восточной и юго-восточной окраинах. Переход Младшего жуза под суверенитет Российской империи. Война с Османской империей.</w:t>
      </w:r>
    </w:p>
    <w:p w14:paraId="5CC662BF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t>Россия при Елизавете Петровне.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Экономическая и финансовая политика. Деятельность П. И. Шувалова. Создание Дворянского и Купеческого банков. Усиление роли косвенных налогов. Ликвидация внутренних таможен. Распространение монополий в промышленности и внешней торговле. Основание Московского университета. М. В. Ломоносов и И. И. Шувалов. Россия в международных конфликтах 1740–1750-х гг. Участие в Семилетней войне.</w:t>
      </w:r>
    </w:p>
    <w:p w14:paraId="41C72F66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t xml:space="preserve">Петр </w:t>
      </w:r>
      <w:r>
        <w:rPr>
          <w:rFonts w:ascii="Times New Roman" w:hAnsi="Times New Roman"/>
          <w:b/>
          <w:color w:val="000000"/>
          <w:sz w:val="28"/>
        </w:rPr>
        <w:t>III</w:t>
      </w:r>
      <w:r w:rsidRPr="00C10135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Манифест о вольности дворянства. Причины переворота 28 июня 1762 г.</w:t>
      </w:r>
    </w:p>
    <w:p w14:paraId="1172391E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t xml:space="preserve">Россия в 1760–1790-х гг. </w:t>
      </w:r>
    </w:p>
    <w:p w14:paraId="6605FE4D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t xml:space="preserve">Правление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C10135">
        <w:rPr>
          <w:rFonts w:ascii="Times New Roman" w:hAnsi="Times New Roman"/>
          <w:b/>
          <w:color w:val="000000"/>
          <w:sz w:val="28"/>
          <w:lang w:val="ru-RU"/>
        </w:rPr>
        <w:t xml:space="preserve"> и Павла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C1013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0EF9B7FA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t xml:space="preserve">Внутренняя политика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C10135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Личность императрицы. Идеи Просвещения. «Просвещенный абсолютизм», его особенности в России. Секуляризация церковных земель. Деятельность Уложенной комиссии. Экономическая и финансовая политика правительства. Начало выпуска ассигнаций. Отмена монополий, умеренность таможенной политики. Вольное экономическое общество. Губернская реформа. Жалованные грамоты дворянству и городам. Положение сословий. Дворянство – «первенствующее сословие» империи. Привлечение представителей сословий к местному управлению. Создание дворянских обществ в губерниях и уездах. Расширение привилегий гильдейского купечества в налоговой сфере и городском управлении.</w:t>
      </w:r>
    </w:p>
    <w:p w14:paraId="1D13A9CB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 xml:space="preserve">Национальная политика и народы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в. Унификация управления на окраинах империи. Ликвидация гетманства на Левобережной Украине и Войска Запорожского. Формирование Кубанского казачества. Активизация деятельности по привлечению иностранцев в Россию. Расселение колонистов в Новороссии, Поволжье, других регионах. Укрепление веротерпимости по отношению к неправославным и нехристианским конфессиям. Политика по отношению к исламу. Башкирские восстания. Формирование черты оседлости.</w:t>
      </w:r>
    </w:p>
    <w:p w14:paraId="16659E86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t xml:space="preserve">Экономическое развитие России во второй половине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C10135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Крестьяне: крепостные, государственные, монастырские. Условия жизни крепостной деревни. Права помещика по отношению к своим крепостным. </w:t>
      </w:r>
      <w:r w:rsidRPr="00C10135">
        <w:rPr>
          <w:rFonts w:ascii="Times New Roman" w:hAnsi="Times New Roman"/>
          <w:color w:val="000000"/>
          <w:sz w:val="28"/>
          <w:lang w:val="ru-RU"/>
        </w:rPr>
        <w:lastRenderedPageBreak/>
        <w:t>Барщинное и оброчное хозяйство. Дворовые люди. Роль крепостного строя в экономике страны.</w:t>
      </w:r>
    </w:p>
    <w:p w14:paraId="537F42FC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Промышленность в городе и деревне. Роль государства, купечества, помещиков в развитии промышленности. Крепостной и вольнонаемный труд. Привлечение крепостных оброчных крестьян к работе на мануфактурах. Развитие крестьянских промыслов. Рост текстильной промышленности: распространение производства хлопчатобумажных тканей. Начало известных предпринимательских династий: Морозовы, Рябушинские, Гарелины, Прохоровы, Демидовы и др.</w:t>
      </w:r>
    </w:p>
    <w:p w14:paraId="5439A240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Внутренняя и внешняя торговля. Торговые пути внутри страны. Водно-транспортные системы: Вышневолоцкая, Тихвинская, Мариинская и др. Ярмарки и их роль во внутренней торговле. Макарьевская, Ирбитская, Свенская, Коренная ярмарки. Ярмарки Малороссии. Партнеры России во внешней торговле в Европе и в мире. Обеспечение активного внешнеторгового баланса.</w:t>
      </w:r>
    </w:p>
    <w:p w14:paraId="42124FE2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t>Обострение социальных противоречий.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Чумной бунт в Москве. Восстание под предводительством Емельяна Пугачева. Антидворянский и антикрепостнический характер движения. Роль казачества, народов Урала и Поволжья в восстании. Влияние восстания на внутреннюю политику и развитие общественной мысли.</w:t>
      </w:r>
    </w:p>
    <w:p w14:paraId="538F7AC0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t xml:space="preserve">Внешняя политика России второй половины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C10135">
        <w:rPr>
          <w:rFonts w:ascii="Times New Roman" w:hAnsi="Times New Roman"/>
          <w:b/>
          <w:color w:val="000000"/>
          <w:sz w:val="28"/>
          <w:lang w:val="ru-RU"/>
        </w:rPr>
        <w:t xml:space="preserve"> в., ее основные задачи. 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Н. И. Панин и А. А. Безбородко. Борьба России за выход к Черному морю. Войны с Османской империей. П. А. Румянцев, А. В. Суворов, Ф. Ф. Ушаков, победы российских войск под их руководством. Присоединение Крыма и Северного Причерноморья. Организация управления Новороссией. Строительство новых городов и портов. Основание Пятигорска, Севастополя, Одессы, Херсона. Г. А. Потемкин. Путешествие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на юг в 1787 г.</w:t>
      </w:r>
    </w:p>
    <w:p w14:paraId="4264F5EF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Участие России в разделах Речи Посполитой. Политика России в Польше до начала 1770-х гг.: стремление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Первый, второй и третий разделы. Борьба поляков за национальную независимость. Восстание под предводительством Т. Костюшко.</w:t>
      </w:r>
    </w:p>
    <w:p w14:paraId="363BB807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t xml:space="preserve">Россия при Павле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C10135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Личность Павла </w:t>
      </w:r>
      <w:r>
        <w:rPr>
          <w:rFonts w:ascii="Times New Roman" w:hAnsi="Times New Roman"/>
          <w:color w:val="000000"/>
          <w:sz w:val="28"/>
        </w:rPr>
        <w:t>I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и ее влияние на политику страны. Основные принципы внутренней политики. Ограничение дворянских привилегий. Укрепление абсолютизма через отказ от принципов «просвещенного абсолютизма» и усиление бюрократического и полицейского характера государства и личной власти императора. Акт о престолонаследии и Манифест о «трехдневной барщине». Политика по </w:t>
      </w:r>
      <w:r w:rsidRPr="00C10135">
        <w:rPr>
          <w:rFonts w:ascii="Times New Roman" w:hAnsi="Times New Roman"/>
          <w:color w:val="000000"/>
          <w:sz w:val="28"/>
          <w:lang w:val="ru-RU"/>
        </w:rPr>
        <w:lastRenderedPageBreak/>
        <w:t>отношению к дворянству, взаимоотношения со столичной знатью. Меры в области внешней политики. Причины дворцового переворота 11 марта 1801 г.</w:t>
      </w:r>
    </w:p>
    <w:p w14:paraId="2C0FB518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Участие России в борьбе с революционной Францией. Итальянский и Швейцарский походы А. В. Суворова. Действия эскадры Ф. Ф. Ушакова в Средиземном море.</w:t>
      </w:r>
    </w:p>
    <w:p w14:paraId="71A3174F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Российской империи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C10135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8C21761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 xml:space="preserve">Идеи Просвещения в российской общественной мысли, публицистике и литературе. Литература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в. Первые журналы. Общественные идеи в произведениях А. П. Сумарокова, Г. Р. Державина, Д. И. Фонвизина. Н. И. Новиков, материалы о положении крепостных крестьян в его журналах. А. Н. Радищев и его «Путешествие из Петербурга в Москву».</w:t>
      </w:r>
    </w:p>
    <w:p w14:paraId="6907AA72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 xml:space="preserve">Русская культура и культура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в. Развитие новой светской культуры после преобразований Петра </w:t>
      </w:r>
      <w:r>
        <w:rPr>
          <w:rFonts w:ascii="Times New Roman" w:hAnsi="Times New Roman"/>
          <w:color w:val="000000"/>
          <w:sz w:val="28"/>
        </w:rPr>
        <w:t>I</w:t>
      </w:r>
      <w:r w:rsidRPr="00C10135">
        <w:rPr>
          <w:rFonts w:ascii="Times New Roman" w:hAnsi="Times New Roman"/>
          <w:color w:val="000000"/>
          <w:sz w:val="28"/>
          <w:lang w:val="ru-RU"/>
        </w:rPr>
        <w:t>. Укрепление взаимосвязей с культурой стран зарубежной Европы. Масонство в России. Распространение в России основных стилей и жанров европейской художественной культуры (барокко, классицизм, рококо). Вклад в развитие русской культуры ученых, художников, мастеров, прибывших из-за рубежа. Усиление внимания к жизни и культуре русского народа и историческому прошлому России к концу столетия.</w:t>
      </w:r>
    </w:p>
    <w:p w14:paraId="6622B8D2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Культура и быт российских сословий. Дворянство: жизнь и быт дворянской усадьбы. Духовенство. Купечество. Крестьянство.</w:t>
      </w:r>
    </w:p>
    <w:p w14:paraId="5D192F39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 xml:space="preserve">Российская наука в </w:t>
      </w:r>
      <w:r>
        <w:rPr>
          <w:rFonts w:ascii="Times New Roman" w:hAnsi="Times New Roman"/>
          <w:color w:val="000000"/>
          <w:sz w:val="28"/>
        </w:rPr>
        <w:t>XVIII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в. Академия наук в Петербурге. Изучение страны –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Российско-американская компания. Исследования в области отечественной истории. Изучение российской словесности и развитие русского литературного языка. Российская академия. Е. Р. Дашкова. М. В. Ломоносов и его роль в становлении российской науки и образования.</w:t>
      </w:r>
    </w:p>
    <w:p w14:paraId="2A357CDE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 xml:space="preserve">Образование 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в. Основные педагогические идеи. Воспитание «новой породы» людей. Основание воспитательных домов в Санкт-Петербурге и Москве, Института бла- городных девиц в Смольном монастыре. Сословные учебные заведения для юношества из дворянства. Московский университет – первый российский университет.</w:t>
      </w:r>
    </w:p>
    <w:p w14:paraId="61041E59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 xml:space="preserve">Русская архитектура </w:t>
      </w:r>
      <w:r>
        <w:rPr>
          <w:rFonts w:ascii="Times New Roman" w:hAnsi="Times New Roman"/>
          <w:color w:val="000000"/>
          <w:sz w:val="28"/>
        </w:rPr>
        <w:t>XVIII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в. Строительство Петербурга, формирование его городского плана. Регулярный характер застройки Петербурга и других городов. Барокко в архитектуре Москвы и Петербурга. Переход к классицизму, создание архитектурных ансамблей в стиле классицизма в обеих столицах. В. И. Баженов, М. Ф. Казаков, Ф. Ф. Растрелли.</w:t>
      </w:r>
    </w:p>
    <w:p w14:paraId="760D2408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Изобразительное искусство в России, его выдающиеся мастера и произведения. Академия художеств в Петербурге. Расцвет жанра парадного портрета в середине </w:t>
      </w:r>
      <w:r>
        <w:rPr>
          <w:rFonts w:ascii="Times New Roman" w:hAnsi="Times New Roman"/>
          <w:color w:val="000000"/>
          <w:sz w:val="28"/>
        </w:rPr>
        <w:t>XVIII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в. Новые веяния в изобразительном искусстве в конце столетия.</w:t>
      </w:r>
    </w:p>
    <w:p w14:paraId="712C2FBA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C10135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14:paraId="472FF745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14:paraId="162DDFEB" w14:textId="77777777" w:rsidR="00992F5F" w:rsidRPr="00C10135" w:rsidRDefault="00992F5F">
      <w:pPr>
        <w:spacing w:after="0" w:line="264" w:lineRule="auto"/>
        <w:ind w:left="120"/>
        <w:jc w:val="both"/>
        <w:rPr>
          <w:lang w:val="ru-RU"/>
        </w:rPr>
      </w:pPr>
    </w:p>
    <w:p w14:paraId="78F409A4" w14:textId="77777777" w:rsidR="00992F5F" w:rsidRPr="00C10135" w:rsidRDefault="001225E9">
      <w:pPr>
        <w:spacing w:after="0" w:line="264" w:lineRule="auto"/>
        <w:ind w:left="120"/>
        <w:jc w:val="both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4522DF86" w14:textId="77777777" w:rsidR="00992F5F" w:rsidRPr="00C10135" w:rsidRDefault="00992F5F">
      <w:pPr>
        <w:spacing w:after="0" w:line="264" w:lineRule="auto"/>
        <w:ind w:left="120"/>
        <w:jc w:val="both"/>
        <w:rPr>
          <w:lang w:val="ru-RU"/>
        </w:rPr>
      </w:pPr>
    </w:p>
    <w:p w14:paraId="65E5F6C3" w14:textId="77777777" w:rsidR="00992F5F" w:rsidRPr="00C10135" w:rsidRDefault="001225E9">
      <w:pPr>
        <w:spacing w:after="0" w:line="264" w:lineRule="auto"/>
        <w:ind w:left="120"/>
        <w:jc w:val="both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C10135">
        <w:rPr>
          <w:rFonts w:ascii="Times New Roman" w:hAnsi="Times New Roman"/>
          <w:b/>
          <w:color w:val="000000"/>
          <w:sz w:val="28"/>
          <w:lang w:val="ru-RU"/>
        </w:rPr>
        <w:t xml:space="preserve"> – НАЧАЛО ХХ в.</w:t>
      </w:r>
    </w:p>
    <w:p w14:paraId="423883F0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D2A53A6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t xml:space="preserve">Европа в начале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C10135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14:paraId="2BD7C965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 xml:space="preserve">Провозглашение империи Наполеона </w:t>
      </w:r>
      <w:r>
        <w:rPr>
          <w:rFonts w:ascii="Times New Roman" w:hAnsi="Times New Roman"/>
          <w:color w:val="000000"/>
          <w:sz w:val="28"/>
        </w:rPr>
        <w:t>I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во Франции. Реформы. Законодательство. Наполеоновские войны. Антинаполеоновские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Венский конгресс: цели, главные участники, решения. Создание Священного союза.</w:t>
      </w:r>
    </w:p>
    <w:p w14:paraId="1055E31D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t xml:space="preserve">Развитие индустриального общества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C10135">
        <w:rPr>
          <w:rFonts w:ascii="Times New Roman" w:hAnsi="Times New Roman"/>
          <w:b/>
          <w:color w:val="000000"/>
          <w:sz w:val="28"/>
          <w:lang w:val="ru-RU"/>
        </w:rPr>
        <w:t xml:space="preserve"> в.: экономика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C10135">
        <w:rPr>
          <w:rFonts w:ascii="Times New Roman" w:hAnsi="Times New Roman"/>
          <w:b/>
          <w:color w:val="000000"/>
          <w:sz w:val="28"/>
          <w:lang w:val="ru-RU"/>
        </w:rPr>
        <w:t xml:space="preserve">социальные отношения, политические процессы </w:t>
      </w:r>
    </w:p>
    <w:p w14:paraId="49F68496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Промышленный переворот, его особенности в странах Европы и США. Изменения в социальной структуре общества. Распространение социалистических идей; социалисты-утописты. Выступления рабочих. Социальные и национальные движения в странах Европы. Оформление консервативных, либеральных, радикальных политических течений и партий.</w:t>
      </w:r>
    </w:p>
    <w:p w14:paraId="1149390D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t>Политическое развитие европейских стран в 1815–1840-е гг.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11E50EF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Франция: Реставрация, Июльская монархия, Вторая республика. Великобритания: борьба за парламентскую реформу; чартизм. Нарастание освободительных движений. Освобождение Греции. Европейские революции 1830 г. и 1848–1849 гг. Возникновение и распространение марксизма.</w:t>
      </w:r>
    </w:p>
    <w:p w14:paraId="4313B6EB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t>Страны Европы и Северной Америки в середине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C10135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65D23E5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t xml:space="preserve">Великобритания </w:t>
      </w:r>
      <w:r w:rsidRPr="00C10135">
        <w:rPr>
          <w:rFonts w:ascii="Times New Roman" w:hAnsi="Times New Roman"/>
          <w:color w:val="000000"/>
          <w:sz w:val="28"/>
          <w:lang w:val="ru-RU"/>
        </w:rPr>
        <w:t>в Викторианскую эпоху. «Мастерская мира». Рабочее движение. Политические и социальные реформы. Британская колониальная империя; доминионы.</w:t>
      </w:r>
    </w:p>
    <w:p w14:paraId="1E36EFD2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t>Франция.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Империя Наполеона </w:t>
      </w:r>
      <w:r>
        <w:rPr>
          <w:rFonts w:ascii="Times New Roman" w:hAnsi="Times New Roman"/>
          <w:color w:val="000000"/>
          <w:sz w:val="28"/>
        </w:rPr>
        <w:t>III</w:t>
      </w:r>
      <w:r w:rsidRPr="00C10135">
        <w:rPr>
          <w:rFonts w:ascii="Times New Roman" w:hAnsi="Times New Roman"/>
          <w:color w:val="000000"/>
          <w:sz w:val="28"/>
          <w:lang w:val="ru-RU"/>
        </w:rPr>
        <w:t>: внутренняя и внешняя политика. Активизация колониальной экспансии. Франко-германская война 1870–1871 гг. Парижская коммуна.</w:t>
      </w:r>
    </w:p>
    <w:p w14:paraId="3C9B06C8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lastRenderedPageBreak/>
        <w:t>Италия.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Подъем борьбы за независимость итальянских земель. К. Кавур, Дж. Гарибальди. Образование единого государства. Король Виктор Эммануил </w:t>
      </w:r>
      <w:r>
        <w:rPr>
          <w:rFonts w:ascii="Times New Roman" w:hAnsi="Times New Roman"/>
          <w:color w:val="000000"/>
          <w:sz w:val="28"/>
        </w:rPr>
        <w:t>II</w:t>
      </w:r>
      <w:r w:rsidRPr="00C10135">
        <w:rPr>
          <w:rFonts w:ascii="Times New Roman" w:hAnsi="Times New Roman"/>
          <w:color w:val="000000"/>
          <w:sz w:val="28"/>
          <w:lang w:val="ru-RU"/>
        </w:rPr>
        <w:t>.</w:t>
      </w:r>
    </w:p>
    <w:p w14:paraId="2260090A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t>Германия.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Движение за объединение германских государств. О. Бисмарк. Северогерманский союз. Провозглашение Германской империи. Социальная политика. Включение империи в систему внешнеполитических союзов и колониальные захваты.</w:t>
      </w:r>
    </w:p>
    <w:p w14:paraId="59478B10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t>Страны Центральной и Юго-Восточной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10135">
        <w:rPr>
          <w:rFonts w:ascii="Times New Roman" w:hAnsi="Times New Roman"/>
          <w:b/>
          <w:color w:val="000000"/>
          <w:sz w:val="28"/>
          <w:lang w:val="ru-RU"/>
        </w:rPr>
        <w:t xml:space="preserve">Европы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C10135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C10135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Габсбургская империя: экономическое и политическое развитие, положение народов, национальные движения. Провозглашение дуалистической Австро-Венгерской монархии (1867). Югославянские народы: борьба за освобождение от османского господства. Русско-турецкая война 1877–1878 гг., ее итоги.</w:t>
      </w:r>
    </w:p>
    <w:p w14:paraId="28AEDB20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t>Соединенные Штаты Америки.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Север и Юг: экономика, социальные отношения, политическая жизнь. Проблема рабства; аболиционизм. Гражданская война (1861–1865): причины, участники, итоги. А. Линкольн. Восстановление Юга. Промышленный рост в конце </w:t>
      </w:r>
      <w:r>
        <w:rPr>
          <w:rFonts w:ascii="Times New Roman" w:hAnsi="Times New Roman"/>
          <w:color w:val="000000"/>
          <w:sz w:val="28"/>
        </w:rPr>
        <w:t>XIX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57192D32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 xml:space="preserve">Экономическое и социально-политическое развитие стран Европы и США в конце </w:t>
      </w:r>
      <w:r>
        <w:rPr>
          <w:rFonts w:ascii="Times New Roman" w:hAnsi="Times New Roman"/>
          <w:color w:val="000000"/>
          <w:sz w:val="28"/>
        </w:rPr>
        <w:t>XIX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– начале ХХ в.</w:t>
      </w:r>
    </w:p>
    <w:p w14:paraId="7BE7B772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Завершение промышленного переворота. Вторая промышленная революция. Индустриализация. Монополистический капитализм. Технический прогресс в промышленности и сельском хозяйстве. Развитие транспорта и средств связи. Миграция из Старого в Новый Свет. Положение основных социальных групп. Рабочее движение и профсоюзы. Образование социалистических партий.</w:t>
      </w:r>
    </w:p>
    <w:p w14:paraId="037579EB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t xml:space="preserve">Страны Латинской Америки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C10135">
        <w:rPr>
          <w:rFonts w:ascii="Times New Roman" w:hAnsi="Times New Roman"/>
          <w:b/>
          <w:color w:val="000000"/>
          <w:sz w:val="28"/>
          <w:lang w:val="ru-RU"/>
        </w:rPr>
        <w:t xml:space="preserve"> – начале ХХ в. </w:t>
      </w:r>
    </w:p>
    <w:p w14:paraId="4CD2D641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Политика метрополий в латиноамериканских владениях. Колониальное общество. Освободительная борьба: задачи, участники, формы выступлений. Ф. Д. Туссен-Лувертюр, С. Боливар. Провозглашение независимых государств. Влияние США на страны Латинской Америки. Традиционные отношения; латифундизм. Проблемы модернизации. Мексиканская революция 1910–1917 гг.: участники, итоги, значение.</w:t>
      </w:r>
    </w:p>
    <w:p w14:paraId="4F726A0F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t>Страны Азии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C10135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35B913F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t>Япония.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Внутренняя и внешняя политика сегуната Токугава. «Открытие Японии». Реставрация Мэйдзи. Введение конституции. Модернизация в экономике и социальных отношениях. Переход к политике завоеваний.</w:t>
      </w:r>
    </w:p>
    <w:p w14:paraId="1AE008E3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t>Китай.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Империя Цин. «Опиумные войны». Восстание тайпинов. «Открытие» Китая. Политика «самоусиления». Восстание «ихэтуаней». Революция 1911–1913 гг. Сунь Ятсен.</w:t>
      </w:r>
    </w:p>
    <w:p w14:paraId="1FC1AEA1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lastRenderedPageBreak/>
        <w:t>Османская империя.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Традиционные устои и попытки проведения реформ. Политика Танзимата. Принятие конституции. Младотурецкая революция 1908–1909 гг.</w:t>
      </w:r>
    </w:p>
    <w:p w14:paraId="645518DF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Революция 1905–1911 г. в Иране.</w:t>
      </w:r>
    </w:p>
    <w:p w14:paraId="2FA820AB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t>Индия.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Колониальный режим. Индийское национальное движение. Восстание сипаев (1857–1859). Объявление Индии владением британской короны. Политическое развитие Индии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в. Создание Индийского национального конгресса. Б. Тилак, М.К. Ганди.</w:t>
      </w:r>
    </w:p>
    <w:p w14:paraId="5FFA0B0C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t>Народы Африки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C10135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686BDC7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Завершение колониального раздела мира. Колониальные порядки и традиционные общественные отношения в странах Африки. Выступления против колонизаторов. Англо-бурская война.</w:t>
      </w:r>
    </w:p>
    <w:p w14:paraId="4A2B3CC8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t xml:space="preserve">Развитие культуры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C10135">
        <w:rPr>
          <w:rFonts w:ascii="Times New Roman" w:hAnsi="Times New Roman"/>
          <w:b/>
          <w:color w:val="000000"/>
          <w:sz w:val="28"/>
          <w:lang w:val="ru-RU"/>
        </w:rPr>
        <w:t xml:space="preserve"> – начале ХХ в.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7C7950D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 xml:space="preserve">Научные открытия и технические изобретения в </w:t>
      </w:r>
      <w:r>
        <w:rPr>
          <w:rFonts w:ascii="Times New Roman" w:hAnsi="Times New Roman"/>
          <w:color w:val="000000"/>
          <w:sz w:val="28"/>
        </w:rPr>
        <w:t>XIX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– начале ХХ в. Революция в физике. Достижения естествознания и медицины. Развитие философии, психологии и социологии. Распространение образования. Технический прогресс и изменения в условиях труда и повседневной жизни людей. Художественная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– начала ХХ в. Эволюция стилей в литературе, живописи: классицизм, романтизм, реализм. Импрессионизм. Модернизм. Смена стилей в архитектуре. Музыкальное и театральное искусство. Рождение кинематографа. Деятели культуры: жизнь и творчество.</w:t>
      </w:r>
    </w:p>
    <w:p w14:paraId="3EAE101B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C10135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C10135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14:paraId="36ACA35E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 xml:space="preserve">Венская система международных отношений. Внешнеполитические 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блоков великих держав. Первая Гаагская мирная конференция (1899). Международные конфликты и войны в конце </w:t>
      </w:r>
      <w:r>
        <w:rPr>
          <w:rFonts w:ascii="Times New Roman" w:hAnsi="Times New Roman"/>
          <w:color w:val="000000"/>
          <w:sz w:val="28"/>
        </w:rPr>
        <w:t>XIX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– начале ХХ в. (испано-американская война, русско-японская война, боснийский кризис). Балканские войны.</w:t>
      </w:r>
    </w:p>
    <w:p w14:paraId="18041289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t>Обобщение (1 ч).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XIX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6F47CCE3" w14:textId="77777777" w:rsidR="00992F5F" w:rsidRPr="00C10135" w:rsidRDefault="00992F5F">
      <w:pPr>
        <w:spacing w:after="0" w:line="264" w:lineRule="auto"/>
        <w:ind w:left="120"/>
        <w:jc w:val="both"/>
        <w:rPr>
          <w:lang w:val="ru-RU"/>
        </w:rPr>
      </w:pPr>
    </w:p>
    <w:p w14:paraId="308C065E" w14:textId="77777777" w:rsidR="00992F5F" w:rsidRPr="00C10135" w:rsidRDefault="001225E9">
      <w:pPr>
        <w:spacing w:after="0" w:line="264" w:lineRule="auto"/>
        <w:ind w:left="120"/>
        <w:jc w:val="both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РОССИЙСКАЯ ИМПЕРИЯ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C10135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C10135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14:paraId="06DD1F31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14:paraId="6C024283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t>Александровская эпоха: государственный либерализм</w:t>
      </w:r>
    </w:p>
    <w:p w14:paraId="2DBE7FC5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 xml:space="preserve">Проекты либеральных реформ Александра </w:t>
      </w:r>
      <w:r>
        <w:rPr>
          <w:rFonts w:ascii="Times New Roman" w:hAnsi="Times New Roman"/>
          <w:color w:val="000000"/>
          <w:sz w:val="28"/>
        </w:rPr>
        <w:t>I</w:t>
      </w:r>
      <w:r w:rsidRPr="00C10135">
        <w:rPr>
          <w:rFonts w:ascii="Times New Roman" w:hAnsi="Times New Roman"/>
          <w:color w:val="000000"/>
          <w:sz w:val="28"/>
          <w:lang w:val="ru-RU"/>
        </w:rPr>
        <w:t>. Внешние и внутренние факторы. Негласный комитет. Реформы государственного управления. М. М. Сперанский.</w:t>
      </w:r>
    </w:p>
    <w:p w14:paraId="00387CDD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Внешняя политика России. Война России с Францией 1805–1807 гг. Тильзитский мир. Война со Швецией 1808–1809 г. и присоединение Финляндии. Война с Турцией и Бухарестский мир 1812 г. Отечественная война 1812 г. – важнейшее событие российской и мировой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в. Венский конгресс и его решения. Священный союз. Возрастание роли России в европейской политике после победы над Наполеоном и Венского конгресса.</w:t>
      </w:r>
    </w:p>
    <w:p w14:paraId="121AEB07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Либеральные и охранительные тенденции во внутренней политике. Польская конституция 1815 г. Военные поселения. Дворянская оппозиция самодержавию. Тайные организации: Союз спасения, Союз благоденствия, Северное и Южное общества. Восстание декабристов 14 декабря 1825 г.</w:t>
      </w:r>
    </w:p>
    <w:p w14:paraId="2DB71CA0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t>Николаевское самодержавие: государственный консерватизм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4D1E6FE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 xml:space="preserve">Реформаторские и консервативные тенденции в политике Николая </w:t>
      </w:r>
      <w:r>
        <w:rPr>
          <w:rFonts w:ascii="Times New Roman" w:hAnsi="Times New Roman"/>
          <w:color w:val="000000"/>
          <w:sz w:val="28"/>
        </w:rPr>
        <w:t>I</w:t>
      </w:r>
      <w:r w:rsidRPr="00C10135">
        <w:rPr>
          <w:rFonts w:ascii="Times New Roman" w:hAnsi="Times New Roman"/>
          <w:color w:val="000000"/>
          <w:sz w:val="28"/>
          <w:lang w:val="ru-RU"/>
        </w:rPr>
        <w:t>. Экономическая политика в условиях политического консерватизма. Государственная регламентация общественной жизни: централизация управления, политическая полиция, кодификация законов, цензура, попечительство об образовании. Крестьянский вопрос. Реформа государственных крестьян П. Д. Киселева 1837–1841 гг. Официальная идеология: «православие, самодержавие, народность». Формирование профессиональной бюрократии.</w:t>
      </w:r>
    </w:p>
    <w:p w14:paraId="63978B84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Расширение империи: русско-иранская и русско-турецкая войны. Россия и Западная Европа: особенности взаимного восприятия. «Священный союз». Россия и революции в Европе. Восточный вопрос. Распад Венской системы. Крымская война. Героическая оборона Севастополя. Парижский мир 1856 г.</w:t>
      </w:r>
    </w:p>
    <w:p w14:paraId="47D040B6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Сословная структура российского общества. Крепостное хозяйство. Помещик и крестьянин, конфликты и сотрудничество. Промышленный переворот и его особенности в России. Начало железнодорожного строительства. Москва и Петербург: спор двух столиц. Города как административные, торговые и промышленные центры. Городское самоуправление.</w:t>
      </w:r>
    </w:p>
    <w:p w14:paraId="1B4F6654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Общественная жизнь в 1830–1850-е гг. Роль литературы, печати, университетов в формировании независимого общественного мнения. Общественная мысль: официальная идеология, славянофилы и западники, зарождение социалистической мысли. Складывание теории русского социализма. А. И. Герцен. Влияние немецкой философии и французского социализма на русскую общественную мысль. Россия и Европа как центральный пункт общественных дебатов.</w:t>
      </w:r>
    </w:p>
    <w:p w14:paraId="501560AF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C10135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F2AEDF1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lastRenderedPageBreak/>
        <w:t>Национальные корни отечественной культуры и западные влияния. Государственная политика в области культуры. Основные стили в художественной культуре: романтизм, классицизм, реализм. Ампир как стиль империи. Культ гражданственности. Золотой век русской литературы. Формирование русской музыкальной школы. Театр, живопись, архитектура. Развитие науки и техники. Географические экспедиции. Открытие Антарктиды. Деятельность Русского географического общества. Школы и университеты. Народная культура. Культура повседневности: обретение комфорта. Жизнь в городе и в усадьбе. Российская культура как часть европейской культуры.</w:t>
      </w:r>
    </w:p>
    <w:p w14:paraId="0CF724A0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t xml:space="preserve">Народы России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C10135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044BB16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Многообразие культур и религий Российской империи. Православная церковь и основные конфессии (католичество, протестантство, ислам, иудаизм, буддизм). Конфликты и сотрудничество между народами. Особенности административного управления на окраинах империи. Царство Польское. Польское восстание 1830–1831 гг. Присоединение Грузии и Закавказья. Кавказская война. Движение Шамиля.</w:t>
      </w:r>
    </w:p>
    <w:p w14:paraId="67C9EDDE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t xml:space="preserve">Социальная и правовая модернизация страны при Александре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8B7444D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Реформы 1860–1870-х гг. – движение к правовому государству и гражданскому обществу.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Утверждение начал всесословности в правовом строе страны. Конституционный вопрос.</w:t>
      </w:r>
    </w:p>
    <w:p w14:paraId="39C4205B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Многовекторность внешней политики империи. Завершение Кавказской войны. Присоединение Средней Азии. Россия и Балканы. Русско-турецкая война 1877–1878 гг. Россия на Дальнем Востоке.</w:t>
      </w:r>
    </w:p>
    <w:p w14:paraId="341A097E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t xml:space="preserve">Россия в 1880–1890-х гг. </w:t>
      </w:r>
    </w:p>
    <w:p w14:paraId="65EAF6B8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 xml:space="preserve">«Народное самодержавие» Александра </w:t>
      </w:r>
      <w:r>
        <w:rPr>
          <w:rFonts w:ascii="Times New Roman" w:hAnsi="Times New Roman"/>
          <w:color w:val="000000"/>
          <w:sz w:val="28"/>
        </w:rPr>
        <w:t>III</w:t>
      </w:r>
      <w:r w:rsidRPr="00C10135">
        <w:rPr>
          <w:rFonts w:ascii="Times New Roman" w:hAnsi="Times New Roman"/>
          <w:color w:val="000000"/>
          <w:sz w:val="28"/>
          <w:lang w:val="ru-RU"/>
        </w:rPr>
        <w:t>. Идеология самобытного развития России. Государственный национализм. Реформы и «контрреформы». Политика консервативной стабилизации. Ограничение общественной самодеятельности. Местное самоуправление и самодержавие. Независимость суда. Права университетов и власть попечителей. Печать и цензура. Экономическая модернизация через государственное вмешательство в экономику. Форсированное развитие промышленности. Финансовая политика. Консервация аграрных отношений.</w:t>
      </w:r>
    </w:p>
    <w:p w14:paraId="0207E9C8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Пространство империи. Основные сферы и направления внешнеполитических интересов. Упрочение статуса великой державы. Освоение государственной территории.</w:t>
      </w:r>
    </w:p>
    <w:p w14:paraId="04A05794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lastRenderedPageBreak/>
        <w:t>Сельское хозяйство и промышленность. Пореформенная деревня: традиции и новации. Общинное землевладение и крестьянское хозяйство. Взаимозависимость помещичьего и крестьянского хозяйств. Помещичье «оскудение». Социальные типы крестьян и помещиков. Дворяне-предприниматели.</w:t>
      </w:r>
    </w:p>
    <w:p w14:paraId="164C8BE8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Индустриализация и урбанизация. Железные дороги и их роль в экономической и социальной модернизации. Миграции сельского населения в города. Рабочий вопрос и его особенности в России. Государственные, общественные и частнопредпринимательские способы его решения.</w:t>
      </w:r>
    </w:p>
    <w:p w14:paraId="11A0042A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C10135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2CC6F06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 xml:space="preserve">Культура и быт народов России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в. Развитие городской культуры. Технический прогресс и перемены в повседневной жизни. Развитие транспорта, связи. Рост образования и распространение грамотности. Появление массовой печати. Роль печатного слова в формировании общественного мнения. Народная, элитарная и массовая культура. Российская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в. как часть мировой культуры. Становление национальной научной школы и ее вклад в мировое научное знание. Достижения российской науки. Общественная значимость художественной культуры. Литература, живопись, музыка, театр. Архитектура и градостроительство.</w:t>
      </w:r>
    </w:p>
    <w:p w14:paraId="37CC1E5F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t>Этнокультурный облик империи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CB5F4EF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Основные регионы и народы Российской империи и их роль в жизни страны. Правовое положение различных этносов и конфессий. Процессы национального и религиозного возрождения у народов Российской империи. Национальные движения народов России. Взаимодействие национальных культур и народов. Национальная политика самодержавия. Укрепление автономии Финляндии. Польское восстание 1863 г. Прибалтика. Еврейский вопрос. Поволжье. Северный Кавказ и Закавказье. Север, Сибирь, Дальний Восток. Средняя Азия. Миссии Русской православной церкви и ее знаменитые миссионеры.</w:t>
      </w:r>
    </w:p>
    <w:p w14:paraId="5B82472B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t xml:space="preserve">Формирование гражданского общества и основные направления общественных движений </w:t>
      </w:r>
    </w:p>
    <w:p w14:paraId="2FF12E5D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Общественная жизнь в 1860–1890-х гг. 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Благотворительность. Студенческое движение. Рабочее движение. Женское движение.</w:t>
      </w:r>
    </w:p>
    <w:p w14:paraId="528C7549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 xml:space="preserve">Идейные течения и общественное движение. Влияние позитивизма, дарвинизма, марксизма и других направлений европейской общественной </w:t>
      </w:r>
      <w:r w:rsidRPr="00C1013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мысли. Консервативная мысль. Национализм. Либерализм и его особенности в России. Русский социализм. Русский анархизм. Формы политической оппозиции: земское движение, революционное подполье и эмиграция. Народничество и его эволюция. Народнические кружки: идеология и практика. Большое общество пропаганды. «Хождение в народ». «Земля и воля» и ее раскол. «Черный передел» и «Народная воля». Политический терроризм. Распространение марксизма и формирование социал-демократии. Группа «Освобождение труда». «Союз борьбы за освобождение рабочего класса». </w:t>
      </w:r>
      <w:r>
        <w:rPr>
          <w:rFonts w:ascii="Times New Roman" w:hAnsi="Times New Roman"/>
          <w:color w:val="000000"/>
          <w:sz w:val="28"/>
        </w:rPr>
        <w:t>I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съезд РСДРП.</w:t>
      </w:r>
    </w:p>
    <w:p w14:paraId="717C40A4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t>Россия на пороге ХХ в.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6C8CC96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На пороге нового века: динамика и противоречия развития. Экономический рост. Промышленное развитие. Новая география экономики. Урбанизация и облик городов. Отечественный и иностранный капитал, его роль в индустриализации страны. Россия – мировой экспортер хлеба. Аграрный вопрос. Демография, социальная стратификация. Разложение сословных структур.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 Положение женщины в обществе. Церковь в условиях кризиса имперской идеологии. Распространение светской этики и культуры.</w:t>
      </w:r>
    </w:p>
    <w:p w14:paraId="205D7DD2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Имперский центр и регионы. Национальная политика, этнические элиты и национально-культурные движения.</w:t>
      </w:r>
    </w:p>
    <w:p w14:paraId="3DB0A746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Россия в системе международных отношений. Политика на Дальнем Востоке. Русско-японская война 1904–1905 гг. Оборона Порт-Артура. Цусимское сражение.</w:t>
      </w:r>
    </w:p>
    <w:p w14:paraId="3D0DF4EF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 xml:space="preserve">Первая российская революция 1905–1907 гг. Начало парламентаризма в России. Николай </w:t>
      </w:r>
      <w:r>
        <w:rPr>
          <w:rFonts w:ascii="Times New Roman" w:hAnsi="Times New Roman"/>
          <w:color w:val="000000"/>
          <w:sz w:val="28"/>
        </w:rPr>
        <w:t>II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и его окружение. Деятельность В. К. Плеве на посту министра внутренних дел. Оппозиционное либеральное движение. «Союз освобождения». Банкетная кампания.</w:t>
      </w:r>
    </w:p>
    <w:p w14:paraId="5B7A39C2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Предпосылки Первой российской революции. Формы социальных протестов. Деятельность профессиональных революционеров. Политический терроризм.</w:t>
      </w:r>
    </w:p>
    <w:p w14:paraId="7B06A582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 xml:space="preserve">«Кровавое воскресенье» 9 января 1905 г. Выступления рабочих, крестьян, средних городских слоев, солдат и матросов. Всероссийская октябрьская политическая стачка. Манифест 17 октября 1905 г. Формирование многопартийной системы. Политические партии, массовые движения и их лидеры. Неонароднические партии и организации (социалисты-революционеры). Социал-демократия: большевики и меньшевики. Либеральные партии (кадеты, октябристы). Национальные </w:t>
      </w:r>
      <w:r w:rsidRPr="00C10135">
        <w:rPr>
          <w:rFonts w:ascii="Times New Roman" w:hAnsi="Times New Roman"/>
          <w:color w:val="000000"/>
          <w:sz w:val="28"/>
          <w:lang w:val="ru-RU"/>
        </w:rPr>
        <w:lastRenderedPageBreak/>
        <w:t>партии. Правомонархические партии в борьбе с революцией. Советы и профсоюзы. Декабрьское 1905 г. вооруженное восстание в Москве. Особенности революционных выступлений в 1906–1907 гг.</w:t>
      </w:r>
    </w:p>
    <w:p w14:paraId="49086ADB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 xml:space="preserve">Избирательный закон 11 декабря 1905 г. Избирательная кампания в </w:t>
      </w:r>
      <w:r>
        <w:rPr>
          <w:rFonts w:ascii="Times New Roman" w:hAnsi="Times New Roman"/>
          <w:color w:val="000000"/>
          <w:sz w:val="28"/>
        </w:rPr>
        <w:t>I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Государственную думу. Основные государственные законы 23 апреля 1906 г. Деятельность </w:t>
      </w:r>
      <w:r>
        <w:rPr>
          <w:rFonts w:ascii="Times New Roman" w:hAnsi="Times New Roman"/>
          <w:color w:val="000000"/>
          <w:sz w:val="28"/>
        </w:rPr>
        <w:t>I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Государственной думы: итоги и уроки.</w:t>
      </w:r>
    </w:p>
    <w:p w14:paraId="62F82C7F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 xml:space="preserve">Общество и власть после революции. Уроки революции: политическая стабилизация и социальные преобразования. П. А. Столыпин: программа системных реформ, масштаб и результаты. Незавершенность преобразований и нарастание социальных противоречий. </w:t>
      </w:r>
      <w:r>
        <w:rPr>
          <w:rFonts w:ascii="Times New Roman" w:hAnsi="Times New Roman"/>
          <w:color w:val="000000"/>
          <w:sz w:val="28"/>
        </w:rPr>
        <w:t>III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IV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Государственная дума. Идейно-политический спектр. Общественный и социальный подъем.</w:t>
      </w:r>
    </w:p>
    <w:p w14:paraId="65CFF547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Обострение международной обстановки. Блоковая система и участие в ней России. Россия в преддверии мировой катастрофы.</w:t>
      </w:r>
    </w:p>
    <w:p w14:paraId="76018945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 xml:space="preserve">Серебряный век российской культуры. Новые явления в художественной литературе и искусстве. Мировоззренческие ценности и стиль жизни. Литература начала </w:t>
      </w:r>
      <w:r>
        <w:rPr>
          <w:rFonts w:ascii="Times New Roman" w:hAnsi="Times New Roman"/>
          <w:color w:val="000000"/>
          <w:sz w:val="28"/>
        </w:rPr>
        <w:t>XX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в. Живопись. «Мир искусства». Архитектура. Скульптура. Драматический театр: традиции и новаторство. Музыка. «Русские сезоны» в Париже. Зарождение российского кинематографа.</w:t>
      </w:r>
    </w:p>
    <w:p w14:paraId="33FC0C29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 xml:space="preserve">Развитие народного просвещения: попытка преодоления разрыва между образованным обществом и народом. Открытия российских ученых. Достижения гуманитарных наук. Формирование русской философской школы. Вклад России начала </w:t>
      </w:r>
      <w:r>
        <w:rPr>
          <w:rFonts w:ascii="Times New Roman" w:hAnsi="Times New Roman"/>
          <w:color w:val="000000"/>
          <w:sz w:val="28"/>
        </w:rPr>
        <w:t>XX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в. в мировую культуру.</w:t>
      </w:r>
    </w:p>
    <w:p w14:paraId="676B508B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color w:val="000000"/>
          <w:sz w:val="28"/>
        </w:rPr>
        <w:t>XIX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– начале ХХ в.</w:t>
      </w:r>
    </w:p>
    <w:p w14:paraId="1AFDC18F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Обобщение.</w:t>
      </w:r>
    </w:p>
    <w:p w14:paraId="13F7555B" w14:textId="77777777" w:rsidR="00992F5F" w:rsidRPr="00C10135" w:rsidRDefault="00992F5F">
      <w:pPr>
        <w:spacing w:after="0" w:line="264" w:lineRule="auto"/>
        <w:ind w:left="120"/>
        <w:jc w:val="both"/>
        <w:rPr>
          <w:lang w:val="ru-RU"/>
        </w:rPr>
      </w:pPr>
    </w:p>
    <w:p w14:paraId="129245B3" w14:textId="77777777" w:rsidR="00992F5F" w:rsidRPr="00C10135" w:rsidRDefault="001225E9">
      <w:pPr>
        <w:spacing w:after="0" w:line="264" w:lineRule="auto"/>
        <w:ind w:left="120"/>
        <w:jc w:val="both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t>ВВЕДЕНИЕ В НОВЕЙШУЮ ИСТОРИЮ РОССИИ</w:t>
      </w:r>
    </w:p>
    <w:p w14:paraId="10889C01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63D579C6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14:paraId="0FAD8F9A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 xml:space="preserve">Преемственность всех этапов отечественной истории. Период Новейшей истории страны (с 1914 г. по настоящее время). Важнейшие события, процессы ХХ — начала </w:t>
      </w:r>
      <w:r>
        <w:rPr>
          <w:rFonts w:ascii="Times New Roman" w:hAnsi="Times New Roman"/>
          <w:color w:val="000000"/>
          <w:sz w:val="28"/>
        </w:rPr>
        <w:t>XXI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106AC54A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 xml:space="preserve">Российская революция 1917-1922 гг. </w:t>
      </w:r>
    </w:p>
    <w:p w14:paraId="6B1F6027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Российская империя накануне Февральской революции 1917 г.: общенациональный кризис.</w:t>
      </w:r>
    </w:p>
    <w:p w14:paraId="2DB8A1D1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 xml:space="preserve">Февральское восстание в Петрограде. Отречение Николая </w:t>
      </w:r>
      <w:r>
        <w:rPr>
          <w:rFonts w:ascii="Times New Roman" w:hAnsi="Times New Roman"/>
          <w:color w:val="000000"/>
          <w:sz w:val="28"/>
        </w:rPr>
        <w:t>II</w:t>
      </w:r>
      <w:r w:rsidRPr="00C10135">
        <w:rPr>
          <w:rFonts w:ascii="Times New Roman" w:hAnsi="Times New Roman"/>
          <w:color w:val="000000"/>
          <w:sz w:val="28"/>
          <w:lang w:val="ru-RU"/>
        </w:rPr>
        <w:t>. Падение монархии. Временное правительство и Советы, их руководители. Демократизация жизни страны. Тяготы войны и обострение внутриполитического кризиса. Угроза территориального распада страны.</w:t>
      </w:r>
    </w:p>
    <w:p w14:paraId="1F24AD43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lastRenderedPageBreak/>
        <w:t>Цели и лозунги большевиков. В. И. Ленин как политический деятель. Вооружённое восстание в Петрограде 25 октября (7 ноября) 1917 г. Свержение Временного правительства и взятие власти большевиками. Советское правительство (Совет народных комиссаров) и первые преобразования большевиков. Образование РККА. Советская национальная политика. Образование РСФСР как добровольного союза народов России.</w:t>
      </w:r>
    </w:p>
    <w:p w14:paraId="5D17B11D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Гражданская война как национальная трагедия. Военная интервенция. Политика белых правительств А. В. Колчака, А. И. Деникина и П. Н. Врангеля.</w:t>
      </w:r>
    </w:p>
    <w:p w14:paraId="70F29434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Переход страны к мирной жизни. Образование СССР.</w:t>
      </w:r>
    </w:p>
    <w:p w14:paraId="252C7399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Революционные события в России глазами соотечественников и мира. Русское зарубежье.</w:t>
      </w:r>
    </w:p>
    <w:p w14:paraId="355B6CDB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 xml:space="preserve">Влияние революционных событий на общемировые процессы </w:t>
      </w:r>
      <w:r>
        <w:rPr>
          <w:rFonts w:ascii="Times New Roman" w:hAnsi="Times New Roman"/>
          <w:color w:val="000000"/>
          <w:sz w:val="28"/>
        </w:rPr>
        <w:t>XX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в., историю народов России.</w:t>
      </w:r>
    </w:p>
    <w:p w14:paraId="0F6BD0D9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t xml:space="preserve">Великая Отечественная война (1941—1945 гг.) </w:t>
      </w:r>
    </w:p>
    <w:p w14:paraId="3637CCA8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План «Барбаросса» и цели гитлеровской Германии в войне с СССР. Нападение на СССР 22 июня 1941 г. Причины отступления Красной Армии в первые месяцы войны. «Всё для фронта! Все для победы!»: мобилизация сил на отпор врагу и перестройка экономики на военный лад.</w:t>
      </w:r>
    </w:p>
    <w:p w14:paraId="15B308E0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Битва за Москву. Парад 7 ноября 1941 г. на Красной площади. Срыв германских планов молниеносной войны.</w:t>
      </w:r>
    </w:p>
    <w:p w14:paraId="10682390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Блокада Ленинграда. Дорога жизни. Значение героического сопротивления Ленинграда.</w:t>
      </w:r>
    </w:p>
    <w:p w14:paraId="062908E8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Гитлеровский план «Ост». Преступления нацистов и их пособников на территории СССР. Разграбление и уничтожение культурных ценностей. Холокост. Гитлеровские лагеря уничтожения (лагеря смерти).</w:t>
      </w:r>
    </w:p>
    <w:p w14:paraId="6F476B98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Коренной перелом в ходе Великой Отечественной войны. Сталинградская битва. Битва на Курской дуге.</w:t>
      </w:r>
    </w:p>
    <w:p w14:paraId="21F792B8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Прорыв и снятие блокады Ленинграда. Битва за Днепр.</w:t>
      </w:r>
    </w:p>
    <w:p w14:paraId="31C450EC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Массовый героизм советских людей, представителей всех народов СССР, на фронте и в тылу. Организация борьбы в тылу врага: партизанское движение и подпольщики. Юные герои фронта и тыла. Патриотическое служение представителей религиозных конфессий. Вклад деятелей культуры, учёных и конструкторов в общенародную борьбу с врагом.</w:t>
      </w:r>
    </w:p>
    <w:p w14:paraId="53612A6D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Освобождение оккупированной территории СССР. Белорусская наступательная операция (операция «Багратион») Красной Армии.</w:t>
      </w:r>
    </w:p>
    <w:p w14:paraId="51A57662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 xml:space="preserve">СССР и союзники. Ленд-лиз. Высадка союзников в Нормандии и открытие Второго фронта. Освободительная миссия Красной Армии в </w:t>
      </w:r>
      <w:r w:rsidRPr="00C10135">
        <w:rPr>
          <w:rFonts w:ascii="Times New Roman" w:hAnsi="Times New Roman"/>
          <w:color w:val="000000"/>
          <w:sz w:val="28"/>
          <w:lang w:val="ru-RU"/>
        </w:rPr>
        <w:lastRenderedPageBreak/>
        <w:t>Европе. Битва за Берлин. Безоговорочная капитуляция Германии и окончание Великой Отечественной войны.</w:t>
      </w:r>
    </w:p>
    <w:p w14:paraId="53BB5ED3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Разгром милитаристской Японии. 3 сентября — окончание Второй мировой войны.</w:t>
      </w:r>
    </w:p>
    <w:p w14:paraId="56319A98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Источники Победы советского народа. Выдающиеся полководцы Великой Отечественной войны. Решающая роль СССР в победе антигитлеровской коалиции. Людские и материальные потери СССР. Всемирно-историческое значение Победы СССР в Великой Отечественной войне</w:t>
      </w:r>
    </w:p>
    <w:p w14:paraId="4804A02C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Окончание Второй мировой войны. Осуждение главных военных преступников и их пособников (Нюрнбергский, Токийский и Хабаровский процессы).</w:t>
      </w:r>
    </w:p>
    <w:p w14:paraId="7481817C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Попытки искажения истории Второй мировой войны и роли советского народа в победе над гитлеровской Германией и её союзниками. Конституция РФ о защите исторической правды.</w:t>
      </w:r>
    </w:p>
    <w:p w14:paraId="27517985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Города-герои. Дни воинской славы и памятные даты в России. Указы Президента Российской Федерации об утверждении почётных званий «Города воинской славы», «Города трудовой доблести», а также других мерах, направленных на увековечивание памяти о Великой Победе.</w:t>
      </w:r>
    </w:p>
    <w:p w14:paraId="7BAFA660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9 мая 1945 г. — День Победы советского народа в Великой Отечественной войне 1941–1945 гг. Парад на Красной площади и праздничные шествия в честь Дня Победы. Акции «Георгиевская ленточка» и «Бескозырка», марш «Бессмертный полк» в России и за рубежом. Ответственность за искажение истории Второй мировой войны.</w:t>
      </w:r>
    </w:p>
    <w:p w14:paraId="1C8EA085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t>Распад СССР. Становление новой России (1992—1999 гг.)</w:t>
      </w:r>
    </w:p>
    <w:p w14:paraId="26B0DAAC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Нарастание кризисных явлений в СССР. М.С. Горбачёв. Межнациональные конфликты. «Парад суверенитетов». Принятие Декларации о государственном суверенитете РСФСР.</w:t>
      </w:r>
    </w:p>
    <w:p w14:paraId="69C1AF7B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Референдум о сохранении СССР и введении поста Президента РСФСР. Избрание Б.Н. Ельцина Президентом РСФСР.</w:t>
      </w:r>
    </w:p>
    <w:p w14:paraId="4675E7F6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Объявление государственной независимости союзными республиками. Юридическое оформление распада СССР и создание Содружества Независимых Государств (Беловежское соглашение). Россия как преемник СССР на международной арене.</w:t>
      </w:r>
    </w:p>
    <w:p w14:paraId="34509FE2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Распад СССР и его последствия для России и мира.</w:t>
      </w:r>
    </w:p>
    <w:p w14:paraId="141280F0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Становление Российской Федерации как суверенного государства (1991—1993 гг.). Референдум по проекту Конституции России. Принятие Конституции Российской Федерации 1993 г. и её значение.</w:t>
      </w:r>
    </w:p>
    <w:p w14:paraId="24E936E1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lastRenderedPageBreak/>
        <w:t>Сложные 1990-е гг. Трудности и просчёты экономических преобразований в стране. Совершенствование новой российской государственности. Угроза государственному единству.</w:t>
      </w:r>
    </w:p>
    <w:p w14:paraId="21EB185A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Россия на постсоветском пространстве. СНГ и Союзное государство. Значение сохранения Россией статуса ядерной державы.</w:t>
      </w:r>
    </w:p>
    <w:p w14:paraId="5311FA87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Добровольная отставка Б. Н. Ельцина.</w:t>
      </w:r>
    </w:p>
    <w:p w14:paraId="73C4F1F8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t xml:space="preserve">Возрождение страны с 2000-х гг. </w:t>
      </w:r>
    </w:p>
    <w:p w14:paraId="6583AAA2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t xml:space="preserve">Российская Федерация в начале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C10135">
        <w:rPr>
          <w:rFonts w:ascii="Times New Roman" w:hAnsi="Times New Roman"/>
          <w:b/>
          <w:color w:val="000000"/>
          <w:sz w:val="28"/>
          <w:lang w:val="ru-RU"/>
        </w:rPr>
        <w:t xml:space="preserve"> века: на пути восстановления и укрепления страны.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Вступление в должность Президента РФ В. В. Путина. Восстановление единого правового пространства страны. Экономическая интеграция на постсоветском пространстве. Борьба с терроризмом. Укрепление Вооружённых Сил РФ. Приоритетные национальные проекты.</w:t>
      </w:r>
    </w:p>
    <w:p w14:paraId="0735E64A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Восстановление лидирующих позиций России в международных отношениях. Отношения с США и Евросоюзом.</w:t>
      </w:r>
    </w:p>
    <w:p w14:paraId="39D06BC4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t>Воссоединение Крыма с Россией.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Крым в составе Российского государства в </w:t>
      </w:r>
      <w:r>
        <w:rPr>
          <w:rFonts w:ascii="Times New Roman" w:hAnsi="Times New Roman"/>
          <w:color w:val="000000"/>
          <w:sz w:val="28"/>
        </w:rPr>
        <w:t>XX</w:t>
      </w:r>
      <w:r w:rsidRPr="00C10135">
        <w:rPr>
          <w:rFonts w:ascii="Times New Roman" w:hAnsi="Times New Roman"/>
          <w:color w:val="000000"/>
          <w:sz w:val="28"/>
          <w:lang w:val="ru-RU"/>
        </w:rPr>
        <w:t>. Крым в 1991—2014 г. Государственный переворот в Киеве в феврале 2014 г. Декларация о независимости Автономной Республики Крым и города Севастополя (11 марта 2014 г.). Подписание Договора между Российской Федерацией и Республикой Крым о принятии в Российскую Федерацию Республики Крым и образовании в составе РФ новых субъектов. Федеральный конституционный закон от 21 марта 2014 г. о принятии в Российскую Федерацию Республики Крым и образовании в составе Российской Федерации новых субъектов - Республики Крым и города федерального значения Севастополя.</w:t>
      </w:r>
    </w:p>
    <w:p w14:paraId="0BC3119A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Воссоединение Крыма с Россией, его значение и международные последствия.</w:t>
      </w:r>
    </w:p>
    <w:p w14:paraId="5586FACA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t>Российская Федерация на современном этапе.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«Человеческий капитал», «Комфортная среда для жизни», «Экономический рост» — основные направления национальных проектов 2019—2024 гг. Разработка семейной политики. Пропаганда спорта и здорового образа жизни. Россия в борьбе с короновирусной пандемией. Реализация крупных экономических проектов (строительство Крымского моста, трубопроводов «Сила Сибири», «Северный поток» и др.). Поддержка одарённых детей в России (образовательный центр «Сириус» и др.).</w:t>
      </w:r>
    </w:p>
    <w:p w14:paraId="364FF9EA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Общероссийское голосование по поправкам к Конституции России (2020 г.).</w:t>
      </w:r>
    </w:p>
    <w:p w14:paraId="35335A61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Признание Россией ДНР и ЛНР (2022 г.)</w:t>
      </w:r>
    </w:p>
    <w:p w14:paraId="0E1F02F3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lastRenderedPageBreak/>
        <w:t>Значение исторических традиций и культурного наследия для современной России. Воссоздание Российского исторического общества (РИО) и Российского военно-исторического общества (РВИО). Исторические парки «Россия — Моя история». Военно-патриотический парк культуры и отдыха Вооружённых Сил Российской Федерации «Патриот». Мемориальный парк Победы на Поклонной горе и Ржевский мемориал Советскому Солдату. Всероссийский проект «Без срока давности». Новые информационные ресурсы о Великой Победе.</w:t>
      </w:r>
    </w:p>
    <w:p w14:paraId="56C0D13C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t>Итоговое повторение</w:t>
      </w:r>
    </w:p>
    <w:p w14:paraId="3E27C409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История родного края в годы революций и Гражданской войны.</w:t>
      </w:r>
    </w:p>
    <w:p w14:paraId="169873ED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Наши земляки — герои Великой Отечественной войны (1941—1945 гг.).</w:t>
      </w:r>
    </w:p>
    <w:p w14:paraId="71A3F8BA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 xml:space="preserve">Наш регион в конце </w:t>
      </w:r>
      <w:r>
        <w:rPr>
          <w:rFonts w:ascii="Times New Roman" w:hAnsi="Times New Roman"/>
          <w:color w:val="000000"/>
          <w:sz w:val="28"/>
        </w:rPr>
        <w:t>XX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— начале </w:t>
      </w:r>
      <w:r>
        <w:rPr>
          <w:rFonts w:ascii="Times New Roman" w:hAnsi="Times New Roman"/>
          <w:color w:val="000000"/>
          <w:sz w:val="28"/>
        </w:rPr>
        <w:t>XXI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14:paraId="3A89E92A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Трудовые достижения родного края.</w:t>
      </w:r>
    </w:p>
    <w:p w14:paraId="57C2B1D2" w14:textId="77777777" w:rsidR="00992F5F" w:rsidRPr="00C10135" w:rsidRDefault="00992F5F">
      <w:pPr>
        <w:rPr>
          <w:lang w:val="ru-RU"/>
        </w:rPr>
        <w:sectPr w:rsidR="00992F5F" w:rsidRPr="00C10135">
          <w:pgSz w:w="11906" w:h="16383"/>
          <w:pgMar w:top="1134" w:right="850" w:bottom="1134" w:left="1701" w:header="720" w:footer="720" w:gutter="0"/>
          <w:cols w:space="720"/>
        </w:sectPr>
      </w:pPr>
    </w:p>
    <w:p w14:paraId="632C9CA7" w14:textId="77777777" w:rsidR="00992F5F" w:rsidRPr="00C10135" w:rsidRDefault="001225E9">
      <w:pPr>
        <w:spacing w:after="0" w:line="264" w:lineRule="auto"/>
        <w:ind w:left="120"/>
        <w:jc w:val="both"/>
        <w:rPr>
          <w:lang w:val="ru-RU"/>
        </w:rPr>
      </w:pPr>
      <w:bookmarkStart w:id="4" w:name="block-5049492"/>
      <w:bookmarkEnd w:id="3"/>
      <w:r w:rsidRPr="00C10135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14:paraId="4182AAEE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Изучение истории в 5 классе направлено на достижение обучающимися личностных, метапредметных и предметных результатов освоения учебного предмета.</w:t>
      </w:r>
    </w:p>
    <w:p w14:paraId="4CE43464" w14:textId="77777777" w:rsidR="00992F5F" w:rsidRPr="00C10135" w:rsidRDefault="00992F5F">
      <w:pPr>
        <w:spacing w:after="0" w:line="264" w:lineRule="auto"/>
        <w:ind w:left="120"/>
        <w:jc w:val="both"/>
        <w:rPr>
          <w:lang w:val="ru-RU"/>
        </w:rPr>
      </w:pPr>
    </w:p>
    <w:p w14:paraId="69BAC88D" w14:textId="77777777" w:rsidR="00992F5F" w:rsidRPr="00C10135" w:rsidRDefault="001225E9">
      <w:pPr>
        <w:spacing w:after="0" w:line="264" w:lineRule="auto"/>
        <w:ind w:left="120"/>
        <w:jc w:val="both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3DACBC76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 xml:space="preserve">К важнейшим </w:t>
      </w:r>
      <w:r w:rsidRPr="00C10135">
        <w:rPr>
          <w:rFonts w:ascii="Times New Roman" w:hAnsi="Times New Roman"/>
          <w:b/>
          <w:color w:val="000000"/>
          <w:sz w:val="28"/>
          <w:lang w:val="ru-RU"/>
        </w:rPr>
        <w:t>личностным результатам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общеобразовательной школе в соответствии с требованиями ФГОС ООО (2021) относятся следующие убеждения и качества:</w:t>
      </w:r>
    </w:p>
    <w:p w14:paraId="26C6E2A5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в сфере патриотического воспитания: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14:paraId="36F19D5F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в сфере гражданского воспитания: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</w:p>
    <w:p w14:paraId="6E2F1FA6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в духовно-нравственной сфере: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поступков;</w:t>
      </w:r>
    </w:p>
    <w:p w14:paraId="20DE10DA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в понимании ценности научного познания: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14:paraId="02394441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lastRenderedPageBreak/>
        <w:t>в сфере эстетического воспитания: представление о культурном многообразии своей страны и мира; осознание важности культуры как воплощения ценностей общества и средства коммуникации; понимание ценности отечественного и мирового искусства, роли этнических культурных традиций и народного творчества; уважение к культуре своего и других народов;</w:t>
      </w:r>
    </w:p>
    <w:p w14:paraId="69FC28E8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в формировании ценностного отношения к жизни и здоровью: осознание ценности жизни и необходимости ее сохранения (в том числе –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14:paraId="09BA4E70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в сфере трудового воспитания: понимание на основе знания истории значения трудовой деятельности людей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14:paraId="4B5FD65C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в сфере экологического воспитания: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направленности.</w:t>
      </w:r>
    </w:p>
    <w:p w14:paraId="36AF5FB0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в сфере адаптации к меняющимся условиям социальной и природной среды: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14:paraId="00F6BBBB" w14:textId="77777777" w:rsidR="00992F5F" w:rsidRPr="00C10135" w:rsidRDefault="00992F5F">
      <w:pPr>
        <w:spacing w:after="0"/>
        <w:ind w:left="120"/>
        <w:rPr>
          <w:lang w:val="ru-RU"/>
        </w:rPr>
      </w:pPr>
    </w:p>
    <w:p w14:paraId="148CB1C7" w14:textId="77777777" w:rsidR="00992F5F" w:rsidRPr="00C10135" w:rsidRDefault="001225E9">
      <w:pPr>
        <w:spacing w:after="0"/>
        <w:ind w:left="120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748CE5A6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школе выражаются в следующих качествах и действиях.</w:t>
      </w:r>
    </w:p>
    <w:p w14:paraId="5C530C26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В сфере универсальных учебных познавательных действий:</w:t>
      </w:r>
    </w:p>
    <w:p w14:paraId="7905F32E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владение базовыми логическими действиями: систематизировать и обобщать исторические факты (в форме таблиц, схем); выявлять характерные признаки исторических явлений; раскрывать причинно-следственные связи событий; сравнивать события, ситуации, выявляя общие черты и различия; формулировать и обосновывать выводы;</w:t>
      </w:r>
    </w:p>
    <w:p w14:paraId="744F22B2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lastRenderedPageBreak/>
        <w:t>владение базовыми исследовательскими действиями: определять познавательную задачу; намечать путь ее решения и осуществлять подбор исторического материала, объекта; систематизировать и анализировать исторические факты, осуществлять реконструкцию исторических событий; соотносить полученный результат с имеющимся знанием; определять новизну и обоснованность полученного результата; представлять результаты своей деятельности в различных формах (сообщение, эссе, презентация, реферат, учебный проект и др.);</w:t>
      </w:r>
    </w:p>
    <w:p w14:paraId="1AF2F197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работа с информацией: осуществлять анализ учебной и внеучебной исторической информации (учебник, тексты исторических источников, научно-популярная литература, интернет-ресурсы и др.) – извлекать информацию из источника; различать виды источников исторической информации; высказывать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14:paraId="752AE91F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В сфере универсальных учебных коммуникативных действий:</w:t>
      </w:r>
    </w:p>
    <w:p w14:paraId="0A3E3E1B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общение: представлять особенности взаимодействия людей в исторических обществах и современном мире; участвовать в обсуждении событий и личностей прошлого, раскрывать различие и сходство высказываемых оценок; выражать и аргументировать свою точку зрения в устном высказывании, письменном тексте; 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окружении;</w:t>
      </w:r>
    </w:p>
    <w:p w14:paraId="10E13E65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осуществление совместной деятельности: осознавать на основе исторических примеров значение совместной работы как эффективного средства достижения поставленных целей; планировать и осуществлять совместную работу, коллективные учебные проекты по истории, в том числе – на региональном материале; определять свое участие в общей работе и координировать свои действия с другими членами команды; оценивать полученные результаты и свой вклад в общую работу.</w:t>
      </w:r>
    </w:p>
    <w:p w14:paraId="2C235F17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В сфере универсальных учебных регулятивных действий:</w:t>
      </w:r>
    </w:p>
    <w:p w14:paraId="6403CA3F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владение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14:paraId="0072CB60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владение приемами самоконтроля – осуществление самоконтроля, рефлексии и самооценки полученных результатов; способность вносить коррективы в свою работу с учетом установленных ошибок, возникших трудностей.</w:t>
      </w:r>
    </w:p>
    <w:p w14:paraId="4EF0D859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В сфере эмоционального интеллекта, понимания себя и других:</w:t>
      </w:r>
    </w:p>
    <w:p w14:paraId="08A8AA33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lastRenderedPageBreak/>
        <w:t>выявлять на примерах исторических ситуаций роль эмоций в отношениях между людьми;</w:t>
      </w:r>
    </w:p>
    <w:p w14:paraId="499619A1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14:paraId="1E620AAF" w14:textId="77777777" w:rsidR="00992F5F" w:rsidRPr="00C10135" w:rsidRDefault="001225E9">
      <w:pPr>
        <w:spacing w:after="0" w:line="264" w:lineRule="auto"/>
        <w:ind w:firstLine="60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своих эмоций с учетом позиций и мнений других участников общения.</w:t>
      </w:r>
    </w:p>
    <w:p w14:paraId="3240A335" w14:textId="77777777" w:rsidR="00992F5F" w:rsidRPr="00C10135" w:rsidRDefault="00992F5F">
      <w:pPr>
        <w:spacing w:after="0" w:line="264" w:lineRule="auto"/>
        <w:ind w:left="120"/>
        <w:jc w:val="both"/>
        <w:rPr>
          <w:lang w:val="ru-RU"/>
        </w:rPr>
      </w:pPr>
    </w:p>
    <w:p w14:paraId="74C1F49A" w14:textId="77777777" w:rsidR="00992F5F" w:rsidRPr="00C10135" w:rsidRDefault="001225E9">
      <w:pPr>
        <w:spacing w:after="0" w:line="264" w:lineRule="auto"/>
        <w:ind w:left="120"/>
        <w:jc w:val="both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4FD1BBAB" w14:textId="77777777" w:rsidR="00992F5F" w:rsidRPr="00C10135" w:rsidRDefault="00992F5F">
      <w:pPr>
        <w:spacing w:after="0" w:line="264" w:lineRule="auto"/>
        <w:ind w:left="120"/>
        <w:jc w:val="both"/>
        <w:rPr>
          <w:lang w:val="ru-RU"/>
        </w:rPr>
      </w:pPr>
    </w:p>
    <w:p w14:paraId="3C19758C" w14:textId="77777777" w:rsidR="00992F5F" w:rsidRPr="00C10135" w:rsidRDefault="001225E9">
      <w:pPr>
        <w:spacing w:after="0" w:line="264" w:lineRule="auto"/>
        <w:ind w:left="120"/>
        <w:jc w:val="both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37BF6150" w14:textId="77777777" w:rsidR="00992F5F" w:rsidRPr="00C10135" w:rsidRDefault="00992F5F">
      <w:pPr>
        <w:spacing w:after="0" w:line="264" w:lineRule="auto"/>
        <w:ind w:left="120"/>
        <w:jc w:val="both"/>
        <w:rPr>
          <w:lang w:val="ru-RU"/>
        </w:rPr>
      </w:pPr>
    </w:p>
    <w:p w14:paraId="440511A7" w14:textId="77777777" w:rsidR="00992F5F" w:rsidRPr="00C10135" w:rsidRDefault="001225E9">
      <w:pPr>
        <w:spacing w:after="0" w:line="264" w:lineRule="auto"/>
        <w:ind w:left="12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14:paraId="11831A79" w14:textId="77777777" w:rsidR="00992F5F" w:rsidRPr="00C10135" w:rsidRDefault="001225E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объяснять смысл основных хронологических понятий (век, тысячелетие, до нашей эры, наша эра);</w:t>
      </w:r>
    </w:p>
    <w:p w14:paraId="6D9B4F86" w14:textId="77777777" w:rsidR="00992F5F" w:rsidRPr="00C10135" w:rsidRDefault="001225E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называть даты важнейших событий истории Древнего мира; по дате устанавливать принадлежность события к веку, тысячелетию;</w:t>
      </w:r>
    </w:p>
    <w:p w14:paraId="7A46B107" w14:textId="77777777" w:rsidR="00992F5F" w:rsidRPr="00C10135" w:rsidRDefault="001225E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определять длительность и последовательность событий, периодов истории Древнего мира, вести счет лет до нашей эры и нашей эры.</w:t>
      </w:r>
    </w:p>
    <w:p w14:paraId="0502425F" w14:textId="77777777" w:rsidR="00992F5F" w:rsidRPr="00C10135" w:rsidRDefault="001225E9">
      <w:pPr>
        <w:spacing w:after="0" w:line="264" w:lineRule="auto"/>
        <w:ind w:left="12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14:paraId="42B8EE7C" w14:textId="77777777" w:rsidR="00992F5F" w:rsidRPr="00C10135" w:rsidRDefault="001225E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указывать (называть) место, обстоятельства, участников, результаты важнейших событий истории Древнего мира;</w:t>
      </w:r>
    </w:p>
    <w:p w14:paraId="4BA1D8D2" w14:textId="77777777" w:rsidR="00992F5F" w:rsidRPr="00C10135" w:rsidRDefault="001225E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признаку.</w:t>
      </w:r>
    </w:p>
    <w:p w14:paraId="1B07DEF6" w14:textId="77777777" w:rsidR="00992F5F" w:rsidRDefault="001225E9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14:paraId="180141B6" w14:textId="77777777" w:rsidR="00992F5F" w:rsidRPr="00C10135" w:rsidRDefault="001225E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14:paraId="03429B64" w14:textId="77777777" w:rsidR="00992F5F" w:rsidRPr="00C10135" w:rsidRDefault="001225E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устанавливать на основе картографических сведений связь между условиями среды обитания людей и их занятиями.</w:t>
      </w:r>
    </w:p>
    <w:p w14:paraId="2D500E9D" w14:textId="77777777" w:rsidR="00992F5F" w:rsidRDefault="001225E9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14:paraId="734D7B38" w14:textId="77777777" w:rsidR="00992F5F" w:rsidRPr="00C10135" w:rsidRDefault="001225E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14:paraId="7E7D108C" w14:textId="77777777" w:rsidR="00992F5F" w:rsidRPr="00C10135" w:rsidRDefault="001225E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различать памятники культуры изучаемой эпохи и источники, созданные в последующие эпохи, приводить примеры;</w:t>
      </w:r>
    </w:p>
    <w:p w14:paraId="1EF0B8C8" w14:textId="77777777" w:rsidR="00992F5F" w:rsidRPr="00C10135" w:rsidRDefault="001225E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извлекать из письменного источника исторические факты (имена, названия событий, даты и др.); находить в визуальных памятниках изучаемой эпохи ключевые знаки, символы; раскрывать смысл (главную идею) высказывания, изображения.</w:t>
      </w:r>
    </w:p>
    <w:p w14:paraId="13ED961E" w14:textId="77777777" w:rsidR="00992F5F" w:rsidRDefault="001225E9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5. Историческое описание (реконструкция):</w:t>
      </w:r>
    </w:p>
    <w:p w14:paraId="1CA4BEFD" w14:textId="77777777" w:rsidR="00992F5F" w:rsidRPr="00C10135" w:rsidRDefault="001225E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характеризовать условия жизни людей в древности;</w:t>
      </w:r>
    </w:p>
    <w:p w14:paraId="773FAB53" w14:textId="77777777" w:rsidR="00992F5F" w:rsidRPr="00C10135" w:rsidRDefault="001225E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рассказывать о значительных событиях древней истории, их участниках;</w:t>
      </w:r>
    </w:p>
    <w:p w14:paraId="609C90ED" w14:textId="77777777" w:rsidR="00992F5F" w:rsidRPr="00C10135" w:rsidRDefault="001225E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рассказывать об исторических личностях Древнего мира (ключевых моментах их биографии, роли в исторических событиях);</w:t>
      </w:r>
    </w:p>
    <w:p w14:paraId="7170C503" w14:textId="77777777" w:rsidR="00992F5F" w:rsidRPr="00C10135" w:rsidRDefault="001225E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давать краткое описание памятников культуры эпохи первобытности и древнейших цивилизаций.</w:t>
      </w:r>
    </w:p>
    <w:p w14:paraId="0E42FA08" w14:textId="77777777" w:rsidR="00992F5F" w:rsidRPr="00C10135" w:rsidRDefault="001225E9">
      <w:pPr>
        <w:spacing w:after="0" w:line="264" w:lineRule="auto"/>
        <w:ind w:left="12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14:paraId="3A7EB4C9" w14:textId="77777777" w:rsidR="00992F5F" w:rsidRPr="00C10135" w:rsidRDefault="001225E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раскрывать существенные черты: а) государственного устройства древних обществ; б) положения основных групп населения; в) религиозных верований людей в древности;</w:t>
      </w:r>
    </w:p>
    <w:p w14:paraId="29EA5F7C" w14:textId="77777777" w:rsidR="00992F5F" w:rsidRPr="00C10135" w:rsidRDefault="001225E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сравнивать исторические явления, определять их общие черты;</w:t>
      </w:r>
    </w:p>
    <w:p w14:paraId="1F5DD112" w14:textId="77777777" w:rsidR="00992F5F" w:rsidRPr="00C10135" w:rsidRDefault="001225E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иллюстрировать общие явления, черты конкретными примерами;</w:t>
      </w:r>
    </w:p>
    <w:p w14:paraId="6D2A5BC7" w14:textId="77777777" w:rsidR="00992F5F" w:rsidRPr="00C10135" w:rsidRDefault="001225E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объяснять причины и следствия важнейших событий древней истории.</w:t>
      </w:r>
    </w:p>
    <w:p w14:paraId="0D0FE2FF" w14:textId="77777777" w:rsidR="00992F5F" w:rsidRPr="00C10135" w:rsidRDefault="001225E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14:paraId="3584144C" w14:textId="77777777" w:rsidR="00992F5F" w:rsidRPr="00C10135" w:rsidRDefault="001225E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излагать оценки наиболее значительных событий и личностей древней истории, приводимые в учебной литературе;</w:t>
      </w:r>
    </w:p>
    <w:p w14:paraId="270B8246" w14:textId="77777777" w:rsidR="00992F5F" w:rsidRPr="00C10135" w:rsidRDefault="001225E9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высказывать на уровне эмоциональных оценок отношение к поступкам людей прошлого, к памятникам культуры.</w:t>
      </w:r>
    </w:p>
    <w:p w14:paraId="7F918906" w14:textId="77777777" w:rsidR="00992F5F" w:rsidRDefault="001225E9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14:paraId="0D42A3F8" w14:textId="77777777" w:rsidR="00992F5F" w:rsidRPr="00C10135" w:rsidRDefault="001225E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раскрывать значение памятников древней истории и культуры, необходимость сохранения их в современном мире;</w:t>
      </w:r>
    </w:p>
    <w:p w14:paraId="50990D13" w14:textId="77777777" w:rsidR="00992F5F" w:rsidRPr="00C10135" w:rsidRDefault="001225E9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альбома.</w:t>
      </w:r>
    </w:p>
    <w:p w14:paraId="1A9783A5" w14:textId="77777777" w:rsidR="00992F5F" w:rsidRPr="00C10135" w:rsidRDefault="00992F5F">
      <w:pPr>
        <w:spacing w:after="0" w:line="264" w:lineRule="auto"/>
        <w:ind w:left="120"/>
        <w:jc w:val="both"/>
        <w:rPr>
          <w:lang w:val="ru-RU"/>
        </w:rPr>
      </w:pPr>
    </w:p>
    <w:p w14:paraId="41A22071" w14:textId="77777777" w:rsidR="00992F5F" w:rsidRPr="00C10135" w:rsidRDefault="001225E9">
      <w:pPr>
        <w:spacing w:after="0" w:line="264" w:lineRule="auto"/>
        <w:ind w:left="120"/>
        <w:jc w:val="both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03C35E2E" w14:textId="77777777" w:rsidR="00992F5F" w:rsidRPr="00C10135" w:rsidRDefault="00992F5F">
      <w:pPr>
        <w:spacing w:after="0" w:line="264" w:lineRule="auto"/>
        <w:ind w:left="120"/>
        <w:jc w:val="both"/>
        <w:rPr>
          <w:lang w:val="ru-RU"/>
        </w:rPr>
      </w:pPr>
    </w:p>
    <w:p w14:paraId="7900B6FE" w14:textId="77777777" w:rsidR="00992F5F" w:rsidRPr="00C10135" w:rsidRDefault="001225E9">
      <w:pPr>
        <w:spacing w:after="0" w:line="264" w:lineRule="auto"/>
        <w:ind w:left="12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14:paraId="2B791587" w14:textId="77777777" w:rsidR="00992F5F" w:rsidRPr="00C10135" w:rsidRDefault="001225E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называть даты важнейших событий Средневековья, определять их принадлежность к веку, историческому периоду;</w:t>
      </w:r>
    </w:p>
    <w:p w14:paraId="5F3B9B35" w14:textId="77777777" w:rsidR="00992F5F" w:rsidRPr="00C10135" w:rsidRDefault="001225E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называть этапы отечественной и всеобщей истории Средних веков, их хронологические рамки (периоды Средневековья, этапы становления и развития Русского государства);</w:t>
      </w:r>
    </w:p>
    <w:p w14:paraId="0CBE1ED1" w14:textId="77777777" w:rsidR="00992F5F" w:rsidRPr="00C10135" w:rsidRDefault="001225E9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устанавливать длительность и синхронность событий истории Руси и всеобщей истории.</w:t>
      </w:r>
    </w:p>
    <w:p w14:paraId="74B0F43D" w14:textId="77777777" w:rsidR="00992F5F" w:rsidRPr="00C10135" w:rsidRDefault="001225E9">
      <w:pPr>
        <w:spacing w:after="0" w:line="264" w:lineRule="auto"/>
        <w:ind w:left="12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14:paraId="4396D0D4" w14:textId="77777777" w:rsidR="00992F5F" w:rsidRPr="00C10135" w:rsidRDefault="001225E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lastRenderedPageBreak/>
        <w:t>указывать (называть) место, обстоятельства, участников, результаты важнейших событий отечественной и всеобщей истории эпохи Средневековья;</w:t>
      </w:r>
    </w:p>
    <w:p w14:paraId="0BD63AD9" w14:textId="77777777" w:rsidR="00992F5F" w:rsidRPr="00C10135" w:rsidRDefault="001225E9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(составление систематических таблиц).</w:t>
      </w:r>
    </w:p>
    <w:p w14:paraId="349C448A" w14:textId="77777777" w:rsidR="00992F5F" w:rsidRDefault="001225E9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14:paraId="69FE3454" w14:textId="77777777" w:rsidR="00992F5F" w:rsidRPr="00C10135" w:rsidRDefault="001225E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находить и показывать на карте исторические объекты, используя легенду карты; давать словесное описание их местоположения;</w:t>
      </w:r>
    </w:p>
    <w:p w14:paraId="582A5E52" w14:textId="77777777" w:rsidR="00992F5F" w:rsidRPr="00C10135" w:rsidRDefault="001225E9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извлекать из карты информацию о территории, экономических и культурных центрах Руси и других государств в Средние века, о направлениях крупнейших передвижений людей – походов, завоеваний, колонизаций, о ключевых событиях средневековой истории.</w:t>
      </w:r>
    </w:p>
    <w:p w14:paraId="6C714787" w14:textId="77777777" w:rsidR="00992F5F" w:rsidRDefault="001225E9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14:paraId="50D1FAC8" w14:textId="77777777" w:rsidR="00992F5F" w:rsidRPr="00C10135" w:rsidRDefault="001225E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</w:r>
    </w:p>
    <w:p w14:paraId="228EA47F" w14:textId="77777777" w:rsidR="00992F5F" w:rsidRPr="00C10135" w:rsidRDefault="001225E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характеризовать авторство, время, место создания источника;</w:t>
      </w:r>
    </w:p>
    <w:p w14:paraId="55496DCF" w14:textId="77777777" w:rsidR="00992F5F" w:rsidRPr="00C10135" w:rsidRDefault="001225E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14:paraId="7D067796" w14:textId="77777777" w:rsidR="00992F5F" w:rsidRPr="00C10135" w:rsidRDefault="001225E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находить в визуальном источнике и вещественном памятнике ключевые символы, образы;</w:t>
      </w:r>
    </w:p>
    <w:p w14:paraId="7C26AA14" w14:textId="77777777" w:rsidR="00992F5F" w:rsidRPr="00C10135" w:rsidRDefault="001225E9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характеризовать позицию автора письменного и визуального исторического источника.</w:t>
      </w:r>
    </w:p>
    <w:p w14:paraId="7257B361" w14:textId="77777777" w:rsidR="00992F5F" w:rsidRDefault="001225E9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14:paraId="298982A8" w14:textId="77777777" w:rsidR="00992F5F" w:rsidRPr="00C10135" w:rsidRDefault="001225E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рассказывать о ключевых событиях отечественной и всеобщей истории в эпоху Средневековья, их участниках;</w:t>
      </w:r>
    </w:p>
    <w:p w14:paraId="1B662899" w14:textId="77777777" w:rsidR="00992F5F" w:rsidRPr="00C10135" w:rsidRDefault="001225E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14:paraId="39302696" w14:textId="77777777" w:rsidR="00992F5F" w:rsidRPr="00C10135" w:rsidRDefault="001225E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рассказывать об образе жизни различных групп населения в средневековых обществах на Руси и в других странах;</w:t>
      </w:r>
    </w:p>
    <w:p w14:paraId="07451A65" w14:textId="77777777" w:rsidR="00992F5F" w:rsidRPr="00C10135" w:rsidRDefault="001225E9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14:paraId="01123643" w14:textId="77777777" w:rsidR="00992F5F" w:rsidRPr="00C10135" w:rsidRDefault="001225E9">
      <w:pPr>
        <w:spacing w:after="0" w:line="264" w:lineRule="auto"/>
        <w:ind w:left="12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14:paraId="32B86A34" w14:textId="77777777" w:rsidR="00992F5F" w:rsidRPr="00C10135" w:rsidRDefault="001225E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экономических и социальных отношений и политического строя на Руси и в других государствах; </w:t>
      </w:r>
      <w:r w:rsidRPr="00C10135">
        <w:rPr>
          <w:rFonts w:ascii="Times New Roman" w:hAnsi="Times New Roman"/>
          <w:color w:val="000000"/>
          <w:sz w:val="28"/>
          <w:lang w:val="ru-RU"/>
        </w:rPr>
        <w:lastRenderedPageBreak/>
        <w:t>б) ценностей, господствовавших в средневековых обществах, представлений средневекового человека о мире;</w:t>
      </w:r>
    </w:p>
    <w:p w14:paraId="67CF19C4" w14:textId="77777777" w:rsidR="00992F5F" w:rsidRPr="00C10135" w:rsidRDefault="001225E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14:paraId="0F1C677C" w14:textId="77777777" w:rsidR="00992F5F" w:rsidRPr="00C10135" w:rsidRDefault="001225E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объяснять причины и следствия важнейших событий отечественной и всеобщей истории эпохи Средневековья: а) находить в учебнике и излагать суждения о причинах и следствиях исторических событий; б) соотносить объяснение причин и следствий событий, представленное в нескольких текстах;</w:t>
      </w:r>
    </w:p>
    <w:p w14:paraId="4FBAB1CC" w14:textId="77777777" w:rsidR="00992F5F" w:rsidRPr="00C10135" w:rsidRDefault="001225E9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различия.</w:t>
      </w:r>
    </w:p>
    <w:p w14:paraId="4843D053" w14:textId="77777777" w:rsidR="00992F5F" w:rsidRPr="00C10135" w:rsidRDefault="001225E9">
      <w:pPr>
        <w:spacing w:after="0" w:line="264" w:lineRule="auto"/>
        <w:ind w:left="12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14:paraId="6C9BEB99" w14:textId="77777777" w:rsidR="00992F5F" w:rsidRPr="00C10135" w:rsidRDefault="001225E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излагать оценки событий и личностей эпохи Средневековья, приводимые в учебной и научно-популярной литературе, объяснять, на каких фактах они основаны;</w:t>
      </w:r>
    </w:p>
    <w:p w14:paraId="34AA388E" w14:textId="77777777" w:rsidR="00992F5F" w:rsidRPr="00C10135" w:rsidRDefault="001225E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высказывать отношение к поступкам и качествам людей средневековой эпохи с учетом исторического контекста и восприятия современного человека.</w:t>
      </w:r>
    </w:p>
    <w:p w14:paraId="01486FB0" w14:textId="77777777" w:rsidR="00992F5F" w:rsidRDefault="001225E9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14:paraId="52F16D15" w14:textId="77777777" w:rsidR="00992F5F" w:rsidRPr="00C10135" w:rsidRDefault="001225E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объяснять значение памятников истории и культуры Руси и других стран эпохи Средневековья, необходимость сохранения их в современном мире;</w:t>
      </w:r>
    </w:p>
    <w:p w14:paraId="12F296AD" w14:textId="77777777" w:rsidR="00992F5F" w:rsidRPr="00C10135" w:rsidRDefault="001225E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выполнять учебные проекты по истории Средних веков (в том числе на региональном материале).</w:t>
      </w:r>
    </w:p>
    <w:p w14:paraId="7F8B13D4" w14:textId="77777777" w:rsidR="00992F5F" w:rsidRPr="00C10135" w:rsidRDefault="00992F5F">
      <w:pPr>
        <w:spacing w:after="0" w:line="264" w:lineRule="auto"/>
        <w:ind w:left="120"/>
        <w:jc w:val="both"/>
        <w:rPr>
          <w:lang w:val="ru-RU"/>
        </w:rPr>
      </w:pPr>
    </w:p>
    <w:p w14:paraId="1584B9EF" w14:textId="77777777" w:rsidR="00992F5F" w:rsidRPr="00C10135" w:rsidRDefault="001225E9">
      <w:pPr>
        <w:spacing w:after="0" w:line="264" w:lineRule="auto"/>
        <w:ind w:left="120"/>
        <w:jc w:val="both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1FDDBA80" w14:textId="77777777" w:rsidR="00992F5F" w:rsidRPr="00C10135" w:rsidRDefault="00992F5F">
      <w:pPr>
        <w:spacing w:after="0" w:line="264" w:lineRule="auto"/>
        <w:ind w:left="120"/>
        <w:jc w:val="both"/>
        <w:rPr>
          <w:lang w:val="ru-RU"/>
        </w:rPr>
      </w:pPr>
    </w:p>
    <w:p w14:paraId="18488E94" w14:textId="77777777" w:rsidR="00992F5F" w:rsidRPr="00C10135" w:rsidRDefault="001225E9">
      <w:pPr>
        <w:spacing w:after="0" w:line="264" w:lineRule="auto"/>
        <w:ind w:left="12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14:paraId="32928195" w14:textId="77777777" w:rsidR="00992F5F" w:rsidRPr="00C10135" w:rsidRDefault="001225E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называть этапы отечественной и всеобщей истории Нового времени, их хронологические рамки;</w:t>
      </w:r>
    </w:p>
    <w:p w14:paraId="39820559" w14:textId="77777777" w:rsidR="00992F5F" w:rsidRPr="00C10135" w:rsidRDefault="001225E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 xml:space="preserve">локализовать во времени ключевые события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C10135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вв.; определять их принадлежность к части века (половина, треть, четверть);</w:t>
      </w:r>
    </w:p>
    <w:p w14:paraId="4C140777" w14:textId="77777777" w:rsidR="00992F5F" w:rsidRPr="00C10135" w:rsidRDefault="001225E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C10135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14:paraId="376F3BCB" w14:textId="77777777" w:rsidR="00992F5F" w:rsidRPr="00C10135" w:rsidRDefault="001225E9">
      <w:pPr>
        <w:spacing w:after="0" w:line="264" w:lineRule="auto"/>
        <w:ind w:left="12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14:paraId="4155B33D" w14:textId="77777777" w:rsidR="00992F5F" w:rsidRPr="00C10135" w:rsidRDefault="001225E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C10135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вв.;</w:t>
      </w:r>
    </w:p>
    <w:p w14:paraId="0FC9F27F" w14:textId="77777777" w:rsidR="00992F5F" w:rsidRPr="00C10135" w:rsidRDefault="001225E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</w:r>
    </w:p>
    <w:p w14:paraId="5168A29D" w14:textId="77777777" w:rsidR="00992F5F" w:rsidRDefault="001225E9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14:paraId="36334EE2" w14:textId="77777777" w:rsidR="00992F5F" w:rsidRPr="00C10135" w:rsidRDefault="001225E9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 xml:space="preserve">использовать историческую карту как источник информации о границах России и других государств, важнейших исторических событиях и процессах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C10135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вв.;</w:t>
      </w:r>
    </w:p>
    <w:p w14:paraId="6965F284" w14:textId="77777777" w:rsidR="00992F5F" w:rsidRPr="00C10135" w:rsidRDefault="001225E9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устанавливать на основе карты связи между географическим положением страны и особенностями ее экономического, социального и политического развития.</w:t>
      </w:r>
    </w:p>
    <w:p w14:paraId="0715978F" w14:textId="77777777" w:rsidR="00992F5F" w:rsidRDefault="001225E9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14:paraId="6264081D" w14:textId="77777777" w:rsidR="00992F5F" w:rsidRPr="00C10135" w:rsidRDefault="001225E9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различать виды письменных исторических источников (официальные, личные, литературные и др.);</w:t>
      </w:r>
    </w:p>
    <w:p w14:paraId="32981F19" w14:textId="77777777" w:rsidR="00992F5F" w:rsidRPr="00C10135" w:rsidRDefault="001225E9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характеризовать обстоятельства и цель создания источника, раскрывать его информационную ценность;</w:t>
      </w:r>
    </w:p>
    <w:p w14:paraId="10EDBE67" w14:textId="77777777" w:rsidR="00992F5F" w:rsidRPr="00C10135" w:rsidRDefault="001225E9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проводить поиск информации в тексте письменного источника, визуальных и вещественных памятниках эпохи;</w:t>
      </w:r>
    </w:p>
    <w:p w14:paraId="0BAE315D" w14:textId="77777777" w:rsidR="00992F5F" w:rsidRPr="00C10135" w:rsidRDefault="001225E9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сопоставлять и систематизировать информацию из нескольких однотипных источников.</w:t>
      </w:r>
    </w:p>
    <w:p w14:paraId="34A87C40" w14:textId="77777777" w:rsidR="00992F5F" w:rsidRDefault="001225E9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14:paraId="3EB37752" w14:textId="77777777" w:rsidR="00992F5F" w:rsidRPr="00C10135" w:rsidRDefault="001225E9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C10135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вв., их участниках;</w:t>
      </w:r>
    </w:p>
    <w:p w14:paraId="05F556FD" w14:textId="77777777" w:rsidR="00992F5F" w:rsidRDefault="001225E9">
      <w:pPr>
        <w:numPr>
          <w:ilvl w:val="0"/>
          <w:numId w:val="21"/>
        </w:numPr>
        <w:spacing w:after="0" w:line="264" w:lineRule="auto"/>
        <w:jc w:val="both"/>
      </w:pPr>
      <w:r w:rsidRPr="00C10135">
        <w:rPr>
          <w:rFonts w:ascii="Times New Roman" w:hAnsi="Times New Roman"/>
          <w:color w:val="000000"/>
          <w:sz w:val="28"/>
          <w:lang w:val="ru-RU"/>
        </w:rPr>
        <w:t xml:space="preserve">составлять краткую характеристику известных персоналий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C10135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>(ключевые факты биографии, личные качества, деятельность);</w:t>
      </w:r>
    </w:p>
    <w:p w14:paraId="3016E55A" w14:textId="77777777" w:rsidR="00992F5F" w:rsidRPr="00C10135" w:rsidRDefault="001225E9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рассказывать об образе жизни различных групп населения в России и других странах в раннее Новое время;</w:t>
      </w:r>
    </w:p>
    <w:p w14:paraId="7969856F" w14:textId="77777777" w:rsidR="00992F5F" w:rsidRPr="00C10135" w:rsidRDefault="001225E9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14:paraId="6030E810" w14:textId="77777777" w:rsidR="00992F5F" w:rsidRPr="00C10135" w:rsidRDefault="001225E9">
      <w:pPr>
        <w:spacing w:after="0" w:line="264" w:lineRule="auto"/>
        <w:ind w:left="12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14:paraId="4F4387A7" w14:textId="77777777" w:rsidR="00992F5F" w:rsidRPr="00C10135" w:rsidRDefault="001225E9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XVI</w:t>
      </w:r>
      <w:r w:rsidRPr="00C10135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вв.; б) европейской реформации; в) новых веяний в духовной жизни общества, культуре; г) революций </w:t>
      </w:r>
      <w:r>
        <w:rPr>
          <w:rFonts w:ascii="Times New Roman" w:hAnsi="Times New Roman"/>
          <w:color w:val="000000"/>
          <w:sz w:val="28"/>
        </w:rPr>
        <w:t>XVI</w:t>
      </w:r>
      <w:r w:rsidRPr="00C10135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вв. в европейских странах;</w:t>
      </w:r>
    </w:p>
    <w:p w14:paraId="6CB7E356" w14:textId="77777777" w:rsidR="00992F5F" w:rsidRPr="00C10135" w:rsidRDefault="001225E9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lastRenderedPageBreak/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14:paraId="659959FE" w14:textId="77777777" w:rsidR="00992F5F" w:rsidRPr="00C10135" w:rsidRDefault="001225E9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C10135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вв.: а) выявлять в историческом тексте и излагать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14:paraId="471E59F0" w14:textId="77777777" w:rsidR="00992F5F" w:rsidRPr="00C10135" w:rsidRDefault="001225E9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проводить сопоставление однотипных событий и процессов отечественной и всеобщей истории: а) раскрывать повторяющиеся черты исторических ситуаций; б) выделять черты сходства и различия.</w:t>
      </w:r>
    </w:p>
    <w:p w14:paraId="726D1EE8" w14:textId="77777777" w:rsidR="00992F5F" w:rsidRPr="00C10135" w:rsidRDefault="001225E9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14:paraId="5F479880" w14:textId="77777777" w:rsidR="00992F5F" w:rsidRPr="00C10135" w:rsidRDefault="001225E9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 xml:space="preserve">излагать альтернативные оценки событий и личностей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C10135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вв., представленные в учебной литературе; объяснять, на чем основываются отдельные мнения;</w:t>
      </w:r>
    </w:p>
    <w:p w14:paraId="58B247D5" w14:textId="77777777" w:rsidR="00992F5F" w:rsidRPr="00C10135" w:rsidRDefault="001225E9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 xml:space="preserve">выражать отношение к деятельности исторических личностей </w:t>
      </w:r>
      <w:r>
        <w:rPr>
          <w:rFonts w:ascii="Times New Roman" w:hAnsi="Times New Roman"/>
          <w:color w:val="000000"/>
          <w:sz w:val="28"/>
        </w:rPr>
        <w:t>XVI</w:t>
      </w:r>
      <w:r w:rsidRPr="00C10135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вв. с учетом обстоятельств изучаемой эпохи и в современной шкале ценностей.</w:t>
      </w:r>
    </w:p>
    <w:p w14:paraId="4A7A8E58" w14:textId="77777777" w:rsidR="00992F5F" w:rsidRDefault="001225E9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14:paraId="5AB3A93F" w14:textId="77777777" w:rsidR="00992F5F" w:rsidRPr="00C10135" w:rsidRDefault="001225E9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</w:r>
    </w:p>
    <w:p w14:paraId="3970C994" w14:textId="77777777" w:rsidR="00992F5F" w:rsidRPr="00C10135" w:rsidRDefault="001225E9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 xml:space="preserve">объяснять значение памятников истории и культуры России и других стран </w:t>
      </w:r>
      <w:r>
        <w:rPr>
          <w:rFonts w:ascii="Times New Roman" w:hAnsi="Times New Roman"/>
          <w:color w:val="000000"/>
          <w:sz w:val="28"/>
        </w:rPr>
        <w:t>XVI</w:t>
      </w:r>
      <w:r w:rsidRPr="00C10135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вв. для времени, когда они появились, и для современного общества;</w:t>
      </w:r>
    </w:p>
    <w:p w14:paraId="36F1F7A0" w14:textId="77777777" w:rsidR="00992F5F" w:rsidRDefault="001225E9">
      <w:pPr>
        <w:numPr>
          <w:ilvl w:val="0"/>
          <w:numId w:val="23"/>
        </w:numPr>
        <w:spacing w:after="0" w:line="264" w:lineRule="auto"/>
        <w:jc w:val="both"/>
      </w:pPr>
      <w:r w:rsidRPr="00C10135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C10135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>(в том числе на региональном материале).</w:t>
      </w:r>
    </w:p>
    <w:p w14:paraId="7BB58C30" w14:textId="77777777" w:rsidR="00992F5F" w:rsidRDefault="00992F5F">
      <w:pPr>
        <w:spacing w:after="0" w:line="264" w:lineRule="auto"/>
        <w:ind w:left="120"/>
        <w:jc w:val="both"/>
      </w:pPr>
    </w:p>
    <w:p w14:paraId="7ED0102F" w14:textId="77777777" w:rsidR="00992F5F" w:rsidRDefault="001225E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14:paraId="0F09D9EE" w14:textId="77777777" w:rsidR="00992F5F" w:rsidRDefault="00992F5F">
      <w:pPr>
        <w:spacing w:after="0" w:line="264" w:lineRule="auto"/>
        <w:ind w:left="120"/>
        <w:jc w:val="both"/>
      </w:pPr>
    </w:p>
    <w:p w14:paraId="07FA46DF" w14:textId="77777777" w:rsidR="00992F5F" w:rsidRPr="00C10135" w:rsidRDefault="001225E9">
      <w:pPr>
        <w:spacing w:after="0" w:line="264" w:lineRule="auto"/>
        <w:ind w:left="12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14:paraId="277D9076" w14:textId="77777777" w:rsidR="00992F5F" w:rsidRPr="00C10135" w:rsidRDefault="001225E9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 xml:space="preserve">называть даты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в.; определять их принадлежность к историческому периоду, этапу;</w:t>
      </w:r>
    </w:p>
    <w:p w14:paraId="171BC23B" w14:textId="77777777" w:rsidR="00992F5F" w:rsidRPr="00C10135" w:rsidRDefault="001225E9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1EF7103A" w14:textId="77777777" w:rsidR="00992F5F" w:rsidRPr="00C10135" w:rsidRDefault="001225E9">
      <w:pPr>
        <w:spacing w:after="0" w:line="264" w:lineRule="auto"/>
        <w:ind w:left="12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14:paraId="07363CCB" w14:textId="77777777" w:rsidR="00992F5F" w:rsidRPr="00C10135" w:rsidRDefault="001225E9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14:paraId="46C6E24E" w14:textId="77777777" w:rsidR="00992F5F" w:rsidRPr="00C10135" w:rsidRDefault="001225E9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(по принадлежности к историческим процессам и др.); составлять систематические таблицы, схемы.</w:t>
      </w:r>
    </w:p>
    <w:p w14:paraId="56E4AAC4" w14:textId="77777777" w:rsidR="00992F5F" w:rsidRDefault="001225E9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14:paraId="1D7818A4" w14:textId="77777777" w:rsidR="00992F5F" w:rsidRPr="00C10135" w:rsidRDefault="001225E9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23561396" w14:textId="77777777" w:rsidR="00992F5F" w:rsidRDefault="001225E9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14:paraId="383A2A53" w14:textId="77777777" w:rsidR="00992F5F" w:rsidRPr="00C10135" w:rsidRDefault="001225E9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14:paraId="2A767AE9" w14:textId="77777777" w:rsidR="00992F5F" w:rsidRPr="00C10135" w:rsidRDefault="001225E9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объяснять назначение исторического источника, раскрывать его информационную ценность;</w:t>
      </w:r>
    </w:p>
    <w:p w14:paraId="1E55FE6F" w14:textId="77777777" w:rsidR="00992F5F" w:rsidRPr="00C10135" w:rsidRDefault="001225E9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в. из взаимодополняющих письменных, визуальных и вещественных источников.</w:t>
      </w:r>
    </w:p>
    <w:p w14:paraId="640EAE3B" w14:textId="77777777" w:rsidR="00992F5F" w:rsidRDefault="001225E9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14:paraId="223EF955" w14:textId="77777777" w:rsidR="00992F5F" w:rsidRPr="00C10135" w:rsidRDefault="001225E9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в., их участниках;</w:t>
      </w:r>
    </w:p>
    <w:p w14:paraId="64EFFAEF" w14:textId="77777777" w:rsidR="00992F5F" w:rsidRPr="00C10135" w:rsidRDefault="001225E9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 xml:space="preserve">составлять характеристику (исторический портрет) известных деятелей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в. на основе информации учебника и дополнительных материалов;</w:t>
      </w:r>
    </w:p>
    <w:p w14:paraId="657A807C" w14:textId="77777777" w:rsidR="00992F5F" w:rsidRPr="00C10135" w:rsidRDefault="001225E9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000000"/>
          <w:sz w:val="28"/>
        </w:rPr>
        <w:t>XVIII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14:paraId="279FF0D6" w14:textId="77777777" w:rsidR="00992F5F" w:rsidRPr="00C10135" w:rsidRDefault="001225E9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 (в виде сообщения, аннотации).</w:t>
      </w:r>
    </w:p>
    <w:p w14:paraId="3DE708C6" w14:textId="77777777" w:rsidR="00992F5F" w:rsidRPr="00C10135" w:rsidRDefault="001225E9">
      <w:pPr>
        <w:spacing w:after="0" w:line="264" w:lineRule="auto"/>
        <w:ind w:left="12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14:paraId="63487542" w14:textId="77777777" w:rsidR="00992F5F" w:rsidRPr="00C10135" w:rsidRDefault="001225E9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XVIII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в.; б) изменений, происшедших в </w:t>
      </w:r>
      <w:r>
        <w:rPr>
          <w:rFonts w:ascii="Times New Roman" w:hAnsi="Times New Roman"/>
          <w:color w:val="000000"/>
          <w:sz w:val="28"/>
        </w:rPr>
        <w:t>XVIII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в. в разных сферах жизни российского общества; в) промышленного переворота в европейских странах; г) абсолютизма как формы правления; д) идеологии Просвещения; е) революций </w:t>
      </w:r>
      <w:r>
        <w:rPr>
          <w:rFonts w:ascii="Times New Roman" w:hAnsi="Times New Roman"/>
          <w:color w:val="000000"/>
          <w:sz w:val="28"/>
        </w:rPr>
        <w:t>XVIII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в.; ж) внешней политики Российской империи в системе международных отношений рассматриваемого периода;</w:t>
      </w:r>
    </w:p>
    <w:p w14:paraId="6DC7634E" w14:textId="77777777" w:rsidR="00992F5F" w:rsidRPr="00C10135" w:rsidRDefault="001225E9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lastRenderedPageBreak/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14:paraId="15398A9E" w14:textId="77777777" w:rsidR="00992F5F" w:rsidRPr="00C10135" w:rsidRDefault="001225E9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14:paraId="5B879CCC" w14:textId="77777777" w:rsidR="00992F5F" w:rsidRPr="00C10135" w:rsidRDefault="001225E9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в.: а) раскрывать повторяющиеся черты исторических ситуаций; б) выделять черты сходства и различия.</w:t>
      </w:r>
    </w:p>
    <w:p w14:paraId="7C97304C" w14:textId="77777777" w:rsidR="00992F5F" w:rsidRPr="00C10135" w:rsidRDefault="001225E9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14:paraId="4F24CCEB" w14:textId="77777777" w:rsidR="00992F5F" w:rsidRPr="00C10135" w:rsidRDefault="001225E9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 xml:space="preserve">анализировать высказывания историков по спорным вопросам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в. (выявлять обсуждаемую проблему, мнение автора, приводимые аргументы, оценивать степень их убедительности);</w:t>
      </w:r>
    </w:p>
    <w:p w14:paraId="51D63035" w14:textId="77777777" w:rsidR="00992F5F" w:rsidRPr="00C10135" w:rsidRDefault="001225E9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 xml:space="preserve">различать в описаниях событий и личностей </w:t>
      </w:r>
      <w:r>
        <w:rPr>
          <w:rFonts w:ascii="Times New Roman" w:hAnsi="Times New Roman"/>
          <w:color w:val="000000"/>
          <w:sz w:val="28"/>
        </w:rPr>
        <w:t>XVIII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в. ценностные категории, значимые для данной эпохи (в том числе для разных социальных слоев), выражать свое отношение к ним.</w:t>
      </w:r>
    </w:p>
    <w:p w14:paraId="21043D1E" w14:textId="77777777" w:rsidR="00992F5F" w:rsidRDefault="001225E9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14:paraId="3AA975E6" w14:textId="77777777" w:rsidR="00992F5F" w:rsidRPr="00C10135" w:rsidRDefault="001225E9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 xml:space="preserve">раскрывать (объяснять), как сочетались в памятниках культуры России </w:t>
      </w:r>
      <w:r>
        <w:rPr>
          <w:rFonts w:ascii="Times New Roman" w:hAnsi="Times New Roman"/>
          <w:color w:val="000000"/>
          <w:sz w:val="28"/>
        </w:rPr>
        <w:t>XVIII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в. европейские влияния и национальные традиции, показывать на примерах;</w:t>
      </w:r>
    </w:p>
    <w:p w14:paraId="121CD5C5" w14:textId="77777777" w:rsidR="00992F5F" w:rsidRPr="00C10135" w:rsidRDefault="001225E9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в. (в том числе на региональном материале).</w:t>
      </w:r>
    </w:p>
    <w:p w14:paraId="7741988A" w14:textId="77777777" w:rsidR="00992F5F" w:rsidRPr="00C10135" w:rsidRDefault="00992F5F">
      <w:pPr>
        <w:spacing w:after="0" w:line="264" w:lineRule="auto"/>
        <w:ind w:left="120"/>
        <w:jc w:val="both"/>
        <w:rPr>
          <w:lang w:val="ru-RU"/>
        </w:rPr>
      </w:pPr>
    </w:p>
    <w:p w14:paraId="2A85EC42" w14:textId="77777777" w:rsidR="00992F5F" w:rsidRPr="00C10135" w:rsidRDefault="001225E9">
      <w:pPr>
        <w:spacing w:after="0" w:line="264" w:lineRule="auto"/>
        <w:ind w:left="120"/>
        <w:jc w:val="both"/>
        <w:rPr>
          <w:lang w:val="ru-RU"/>
        </w:rPr>
      </w:pPr>
      <w:r w:rsidRPr="00C10135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6EC558D8" w14:textId="77777777" w:rsidR="00992F5F" w:rsidRPr="00C10135" w:rsidRDefault="00992F5F">
      <w:pPr>
        <w:spacing w:after="0" w:line="264" w:lineRule="auto"/>
        <w:ind w:left="120"/>
        <w:jc w:val="both"/>
        <w:rPr>
          <w:lang w:val="ru-RU"/>
        </w:rPr>
      </w:pPr>
    </w:p>
    <w:p w14:paraId="23EE5181" w14:textId="77777777" w:rsidR="00992F5F" w:rsidRPr="00C10135" w:rsidRDefault="001225E9">
      <w:pPr>
        <w:spacing w:after="0" w:line="264" w:lineRule="auto"/>
        <w:ind w:left="12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14:paraId="08B97F3C" w14:textId="77777777" w:rsidR="00992F5F" w:rsidRPr="00C10135" w:rsidRDefault="001225E9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 xml:space="preserve">называть даты (хронологические границы) важнейших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в.; выделять этапы (периоды) в развитии ключевых событий и процессов;</w:t>
      </w:r>
    </w:p>
    <w:p w14:paraId="4F52CB35" w14:textId="77777777" w:rsidR="00992F5F" w:rsidRPr="00C10135" w:rsidRDefault="001225E9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 xml:space="preserve">выявлять синхронность / асинхронность исторических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14:paraId="364A82C0" w14:textId="77777777" w:rsidR="00992F5F" w:rsidRPr="00C10135" w:rsidRDefault="001225E9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 xml:space="preserve">определять последовательность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в. на основе анализа причинно-следственных связей.</w:t>
      </w:r>
    </w:p>
    <w:p w14:paraId="6386D910" w14:textId="77777777" w:rsidR="00992F5F" w:rsidRPr="00C10135" w:rsidRDefault="001225E9">
      <w:pPr>
        <w:spacing w:after="0" w:line="264" w:lineRule="auto"/>
        <w:ind w:left="12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lastRenderedPageBreak/>
        <w:t>2. Знание исторических фактов, работа с фактами:</w:t>
      </w:r>
    </w:p>
    <w:p w14:paraId="4742286F" w14:textId="77777777" w:rsidR="00992F5F" w:rsidRPr="00C10135" w:rsidRDefault="001225E9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 xml:space="preserve">характеризовать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14:paraId="5015FA32" w14:textId="77777777" w:rsidR="00992F5F" w:rsidRPr="00C10135" w:rsidRDefault="001225E9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самостоятельно определяемому признаку (хронологии, принадлежности к историческим процессам, типологическим основаниям и др.);</w:t>
      </w:r>
    </w:p>
    <w:p w14:paraId="762C4221" w14:textId="77777777" w:rsidR="00992F5F" w:rsidRDefault="001225E9">
      <w:pPr>
        <w:numPr>
          <w:ilvl w:val="0"/>
          <w:numId w:val="3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систематические таблицы;</w:t>
      </w:r>
    </w:p>
    <w:p w14:paraId="1AF1D065" w14:textId="77777777" w:rsidR="00992F5F" w:rsidRPr="00C10135" w:rsidRDefault="001225E9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 xml:space="preserve">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выводы» названы события и процессы Новейшей истории: Февральская и Октябрьская революции 1917 г., Великая Отечественная война (1941—1945 гг.), распад СССР, сложные 1990-е гг., возрождение страны с 2000-х гг., воссоединение Крыма с Россией в 2014 г. </w:t>
      </w:r>
    </w:p>
    <w:p w14:paraId="49D47574" w14:textId="77777777" w:rsidR="00992F5F" w:rsidRDefault="001225E9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14:paraId="76AAB6E8" w14:textId="77777777" w:rsidR="00992F5F" w:rsidRPr="00C10135" w:rsidRDefault="001225E9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14:paraId="0E37E556" w14:textId="77777777" w:rsidR="00992F5F" w:rsidRPr="00C10135" w:rsidRDefault="001225E9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определять на основе карты влияние географического фактора на развитие различных сфер жизни страны (группы стран).</w:t>
      </w:r>
    </w:p>
    <w:p w14:paraId="1165BBE2" w14:textId="77777777" w:rsidR="00992F5F" w:rsidRDefault="001225E9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14:paraId="06E583F4" w14:textId="77777777" w:rsidR="00992F5F" w:rsidRPr="00C10135" w:rsidRDefault="001225E9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представлять в дополнение к известным ранее видам письменных источников особенности таких материалов, как произведения общественной мысли, газетная публицистика, программы политических партий, статистические данные;</w:t>
      </w:r>
    </w:p>
    <w:p w14:paraId="2E03D99F" w14:textId="77777777" w:rsidR="00992F5F" w:rsidRPr="00C10135" w:rsidRDefault="001225E9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определять тип и вид источника (письменного, визуального); выявлять принадлежность источника определенному лицу, социальной группе, общественному течению и др.;</w:t>
      </w:r>
    </w:p>
    <w:p w14:paraId="64C06228" w14:textId="77777777" w:rsidR="00992F5F" w:rsidRPr="00C10135" w:rsidRDefault="001225E9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в. из разных письменных, визуальных и вещественных источников;</w:t>
      </w:r>
    </w:p>
    <w:p w14:paraId="4382779E" w14:textId="77777777" w:rsidR="00992F5F" w:rsidRPr="00C10135" w:rsidRDefault="001225E9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различать в тексте письменных источников факты и интерпретации событий прошлого.</w:t>
      </w:r>
    </w:p>
    <w:p w14:paraId="7F33AF21" w14:textId="77777777" w:rsidR="00992F5F" w:rsidRDefault="001225E9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14:paraId="7CD270CF" w14:textId="77777777" w:rsidR="00992F5F" w:rsidRPr="00C10135" w:rsidRDefault="001225E9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представлять развернутый рассказ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в. с использованием визуальных материалов (устно, письменно в форме короткого эссе, презентации);</w:t>
      </w:r>
    </w:p>
    <w:p w14:paraId="303E9DBA" w14:textId="77777777" w:rsidR="00992F5F" w:rsidRPr="00C10135" w:rsidRDefault="001225E9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 xml:space="preserve">составлять развернутую характеристику исторических личностей </w:t>
      </w:r>
      <w:r>
        <w:rPr>
          <w:rFonts w:ascii="Times New Roman" w:hAnsi="Times New Roman"/>
          <w:color w:val="000000"/>
          <w:sz w:val="28"/>
        </w:rPr>
        <w:t>XIX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в. с описанием и оценкой их деятельности (сообщение, презентация, эссе);</w:t>
      </w:r>
    </w:p>
    <w:p w14:paraId="6D35AB07" w14:textId="77777777" w:rsidR="00992F5F" w:rsidRPr="00C10135" w:rsidRDefault="001225E9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000000"/>
          <w:sz w:val="28"/>
        </w:rPr>
        <w:t>XIX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в., показывая изменения, происшедшие в течение рассматриваемого периода;</w:t>
      </w:r>
    </w:p>
    <w:p w14:paraId="3EEF302B" w14:textId="77777777" w:rsidR="00992F5F" w:rsidRPr="00C10135" w:rsidRDefault="001225E9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эпохи, их назначения, использованных при их создании технических и художественных приемов и др.</w:t>
      </w:r>
    </w:p>
    <w:p w14:paraId="7917A893" w14:textId="77777777" w:rsidR="00992F5F" w:rsidRPr="00C10135" w:rsidRDefault="001225E9">
      <w:pPr>
        <w:spacing w:after="0" w:line="264" w:lineRule="auto"/>
        <w:ind w:left="12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14:paraId="1BAB1022" w14:textId="77777777" w:rsidR="00992F5F" w:rsidRPr="00C10135" w:rsidRDefault="001225E9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XIX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в.; б) процессов модернизации в мире и России; в) масштабных социальных движений и революций в рассматриваемый период; г) международных отношений рассматриваемого периода и участия в них России;</w:t>
      </w:r>
    </w:p>
    <w:p w14:paraId="0C969E3A" w14:textId="77777777" w:rsidR="00992F5F" w:rsidRPr="00C10135" w:rsidRDefault="001225E9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истории; соотносить общие понятия и факты;</w:t>
      </w:r>
    </w:p>
    <w:p w14:paraId="0940E18D" w14:textId="77777777" w:rsidR="00992F5F" w:rsidRPr="00C10135" w:rsidRDefault="001225E9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 в) определять и объяснять свое отношение к существующим трактовкам причин и следствий исторических событий;</w:t>
      </w:r>
    </w:p>
    <w:p w14:paraId="1919A6D5" w14:textId="77777777" w:rsidR="00992F5F" w:rsidRPr="00C10135" w:rsidRDefault="001225E9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в.: а) указывать повторяющиеся черты исторических ситуаций; б) выделять черты сходства и различия; в) раскрывать, чем объяснялось своеобразие ситуаций в России, других странах.</w:t>
      </w:r>
    </w:p>
    <w:p w14:paraId="0821ED3C" w14:textId="77777777" w:rsidR="00992F5F" w:rsidRPr="00C10135" w:rsidRDefault="001225E9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 xml:space="preserve">Раскрывать наиболее значимые события и процессы истории России </w:t>
      </w:r>
      <w:r>
        <w:rPr>
          <w:rFonts w:ascii="Times New Roman" w:hAnsi="Times New Roman"/>
          <w:color w:val="000000"/>
          <w:sz w:val="28"/>
        </w:rPr>
        <w:t>XX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- начала </w:t>
      </w:r>
      <w:r>
        <w:rPr>
          <w:rFonts w:ascii="Times New Roman" w:hAnsi="Times New Roman"/>
          <w:color w:val="000000"/>
          <w:sz w:val="28"/>
        </w:rPr>
        <w:t>XXI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1896BE96" w14:textId="77777777" w:rsidR="00992F5F" w:rsidRPr="00C10135" w:rsidRDefault="001225E9">
      <w:pPr>
        <w:spacing w:after="0" w:line="264" w:lineRule="auto"/>
        <w:ind w:left="120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14:paraId="6A1A4546" w14:textId="77777777" w:rsidR="00992F5F" w:rsidRPr="00C10135" w:rsidRDefault="001225E9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сопоставлять высказывания историков, содержащие разные мнения по спорным вопросам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в., объяснять, что могло лежать в их основе;</w:t>
      </w:r>
    </w:p>
    <w:p w14:paraId="0CE084E5" w14:textId="77777777" w:rsidR="00992F5F" w:rsidRPr="00C10135" w:rsidRDefault="001225E9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оценивать степень убедительности предложенных точек зрения, формулировать и аргументировать свое мнение;</w:t>
      </w:r>
    </w:p>
    <w:p w14:paraId="1C56FF57" w14:textId="77777777" w:rsidR="00992F5F" w:rsidRPr="00C10135" w:rsidRDefault="001225E9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</w:r>
    </w:p>
    <w:p w14:paraId="508E5E48" w14:textId="77777777" w:rsidR="00992F5F" w:rsidRDefault="001225E9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14:paraId="00C3DA69" w14:textId="77777777" w:rsidR="00992F5F" w:rsidRPr="00C10135" w:rsidRDefault="001225E9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 xml:space="preserve">распознавать в окружающей среде, в том числе в родном городе, регионе памятники материальной и художественной культуры </w:t>
      </w:r>
      <w:r>
        <w:rPr>
          <w:rFonts w:ascii="Times New Roman" w:hAnsi="Times New Roman"/>
          <w:color w:val="000000"/>
          <w:sz w:val="28"/>
        </w:rPr>
        <w:t>XIX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– начала ХХ в., объяснять, в чем заключалось их значение для времени их создания и для современного общества;</w:t>
      </w:r>
    </w:p>
    <w:p w14:paraId="749E90FC" w14:textId="77777777" w:rsidR="00992F5F" w:rsidRPr="00C10135" w:rsidRDefault="001225E9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– начала ХХ в. (в том числе на региональном материале);</w:t>
      </w:r>
    </w:p>
    <w:p w14:paraId="022CFF26" w14:textId="77777777" w:rsidR="00992F5F" w:rsidRPr="00C10135" w:rsidRDefault="001225E9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 xml:space="preserve">объяснять, в чем состоит наследие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– начала ХХ в. для России, других стран мира, высказывать и аргументировать свое отношение к культурному наследию в общественных обсуждениях.</w:t>
      </w:r>
    </w:p>
    <w:p w14:paraId="13450D87" w14:textId="77777777" w:rsidR="00992F5F" w:rsidRPr="00C10135" w:rsidRDefault="001225E9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C10135">
        <w:rPr>
          <w:rFonts w:ascii="Times New Roman" w:hAnsi="Times New Roman"/>
          <w:color w:val="000000"/>
          <w:sz w:val="28"/>
          <w:lang w:val="ru-RU"/>
        </w:rPr>
        <w:t xml:space="preserve">осмыслить новое знание, его интерпретации и применению в различных учебных и жизненных ситуациях с использованием исторического материала о событиях и процессах истории России </w:t>
      </w:r>
      <w:r>
        <w:rPr>
          <w:rFonts w:ascii="Times New Roman" w:hAnsi="Times New Roman"/>
          <w:color w:val="000000"/>
          <w:sz w:val="28"/>
        </w:rPr>
        <w:t>XX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– начала ХХ</w:t>
      </w:r>
      <w:r>
        <w:rPr>
          <w:rFonts w:ascii="Times New Roman" w:hAnsi="Times New Roman"/>
          <w:color w:val="000000"/>
          <w:sz w:val="28"/>
        </w:rPr>
        <w:t>I</w:t>
      </w:r>
      <w:r w:rsidRPr="00C10135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14:paraId="5B24BAC7" w14:textId="77777777" w:rsidR="00992F5F" w:rsidRPr="00C10135" w:rsidRDefault="00992F5F">
      <w:pPr>
        <w:rPr>
          <w:lang w:val="ru-RU"/>
        </w:rPr>
        <w:sectPr w:rsidR="00992F5F" w:rsidRPr="00C10135">
          <w:pgSz w:w="11906" w:h="16383"/>
          <w:pgMar w:top="1134" w:right="850" w:bottom="1134" w:left="1701" w:header="720" w:footer="720" w:gutter="0"/>
          <w:cols w:space="720"/>
        </w:sectPr>
      </w:pPr>
    </w:p>
    <w:p w14:paraId="2B1E40C2" w14:textId="77777777" w:rsidR="00992F5F" w:rsidRDefault="001225E9">
      <w:pPr>
        <w:spacing w:after="0"/>
        <w:ind w:left="120"/>
      </w:pPr>
      <w:bookmarkStart w:id="5" w:name="block-5049488"/>
      <w:bookmarkEnd w:id="4"/>
      <w:r w:rsidRPr="00C1013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42A70B7F" w14:textId="77777777" w:rsidR="00992F5F" w:rsidRDefault="001225E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24"/>
      </w:tblGrid>
      <w:tr w:rsidR="00992F5F" w14:paraId="72162031" w14:textId="7777777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D70E9BF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FC3F95D" w14:textId="77777777" w:rsidR="00992F5F" w:rsidRDefault="00992F5F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C42285E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41139835" w14:textId="77777777" w:rsidR="00992F5F" w:rsidRDefault="00992F5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7C2FF0C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EBF485F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0B485CA0" w14:textId="77777777" w:rsidR="00992F5F" w:rsidRDefault="00992F5F">
            <w:pPr>
              <w:spacing w:after="0"/>
              <w:ind w:left="135"/>
            </w:pPr>
          </w:p>
        </w:tc>
      </w:tr>
      <w:tr w:rsidR="00992F5F" w14:paraId="15D15D24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5DDEF3C" w14:textId="77777777" w:rsidR="00992F5F" w:rsidRDefault="00992F5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E2FBF51" w14:textId="77777777" w:rsidR="00992F5F" w:rsidRDefault="00992F5F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8CB5D31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CC307AE" w14:textId="77777777" w:rsidR="00992F5F" w:rsidRDefault="00992F5F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10A60C0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62E649E" w14:textId="77777777" w:rsidR="00992F5F" w:rsidRDefault="00992F5F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CD6C415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62D4CCB" w14:textId="77777777" w:rsidR="00992F5F" w:rsidRDefault="00992F5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2E7E88F" w14:textId="77777777" w:rsidR="00992F5F" w:rsidRDefault="00992F5F"/>
        </w:tc>
      </w:tr>
      <w:tr w:rsidR="00992F5F" w14:paraId="364D0D6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BEEE17C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Древнего мира</w:t>
            </w:r>
          </w:p>
        </w:tc>
      </w:tr>
      <w:tr w:rsidR="00992F5F" w:rsidRPr="00C10135" w14:paraId="1563E854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50789C6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D3D3F9B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1BDEC82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E2710D8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BBDEB3D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FF6428D" w14:textId="77777777" w:rsidR="00992F5F" w:rsidRPr="00C10135" w:rsidRDefault="001225E9">
            <w:pPr>
              <w:spacing w:after="0"/>
              <w:ind w:left="135"/>
              <w:rPr>
                <w:lang w:val="ru-RU"/>
              </w:rPr>
            </w:pPr>
            <w:r w:rsidRPr="00C101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2F5F" w:rsidRPr="00C10135" w14:paraId="335A62CB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4D48E79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96A7506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Первобытность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4184271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1B9CC09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FD526B9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F3B5C8D" w14:textId="77777777" w:rsidR="00992F5F" w:rsidRPr="00C10135" w:rsidRDefault="001225E9">
            <w:pPr>
              <w:spacing w:after="0"/>
              <w:ind w:left="135"/>
              <w:rPr>
                <w:lang w:val="ru-RU"/>
              </w:rPr>
            </w:pPr>
            <w:r w:rsidRPr="00C101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2F5F" w14:paraId="5CC9EEB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D8CC9DB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0D28B4AC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DA7E35A" w14:textId="77777777" w:rsidR="00992F5F" w:rsidRDefault="00992F5F"/>
        </w:tc>
      </w:tr>
      <w:tr w:rsidR="00992F5F" w:rsidRPr="00C10135" w14:paraId="071B0FC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9D8394D" w14:textId="77777777" w:rsidR="00992F5F" w:rsidRPr="00C10135" w:rsidRDefault="001225E9">
            <w:pPr>
              <w:spacing w:after="0"/>
              <w:ind w:left="135"/>
              <w:rPr>
                <w:lang w:val="ru-RU"/>
              </w:rPr>
            </w:pPr>
            <w:r w:rsidRPr="00C1013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C101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013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Древний мир. Древний Восток</w:t>
            </w:r>
          </w:p>
        </w:tc>
      </w:tr>
      <w:tr w:rsidR="00992F5F" w:rsidRPr="00C10135" w14:paraId="0968AAC7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437E4E2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F548B6A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Египет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9754F21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46974DD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CB50DE3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8E2A1DE" w14:textId="77777777" w:rsidR="00992F5F" w:rsidRPr="00C10135" w:rsidRDefault="001225E9">
            <w:pPr>
              <w:spacing w:after="0"/>
              <w:ind w:left="135"/>
              <w:rPr>
                <w:lang w:val="ru-RU"/>
              </w:rPr>
            </w:pPr>
            <w:r w:rsidRPr="00C101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2F5F" w:rsidRPr="00C10135" w14:paraId="7B7E4DF9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F6C41B4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7214CB7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цивилизации Месопотамии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388D667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3962A07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2D704A5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DD9E6F7" w14:textId="77777777" w:rsidR="00992F5F" w:rsidRPr="00C10135" w:rsidRDefault="001225E9">
            <w:pPr>
              <w:spacing w:after="0"/>
              <w:ind w:left="135"/>
              <w:rPr>
                <w:lang w:val="ru-RU"/>
              </w:rPr>
            </w:pPr>
            <w:r w:rsidRPr="00C101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2F5F" w:rsidRPr="00C10135" w14:paraId="03003311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7823BCC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A3CE225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Восточное Средиземноморье в древности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CBC6189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1F6922B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B526DCF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44B9783" w14:textId="77777777" w:rsidR="00992F5F" w:rsidRPr="00C10135" w:rsidRDefault="001225E9">
            <w:pPr>
              <w:spacing w:after="0"/>
              <w:ind w:left="135"/>
              <w:rPr>
                <w:lang w:val="ru-RU"/>
              </w:rPr>
            </w:pPr>
            <w:r w:rsidRPr="00C101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2F5F" w:rsidRPr="00C10135" w14:paraId="732B7CC9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9B3C8AD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12662DA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Персидская держава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8AB130B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60682A2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2CE6195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2827E13" w14:textId="77777777" w:rsidR="00992F5F" w:rsidRPr="00C10135" w:rsidRDefault="001225E9">
            <w:pPr>
              <w:spacing w:after="0"/>
              <w:ind w:left="135"/>
              <w:rPr>
                <w:lang w:val="ru-RU"/>
              </w:rPr>
            </w:pPr>
            <w:r w:rsidRPr="00C101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2F5F" w:rsidRPr="00C10135" w14:paraId="591230EA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65F1BB6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9B6F626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B0DF243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113C1BD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DFC61D9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642BB24" w14:textId="77777777" w:rsidR="00992F5F" w:rsidRPr="00C10135" w:rsidRDefault="001225E9">
            <w:pPr>
              <w:spacing w:after="0"/>
              <w:ind w:left="135"/>
              <w:rPr>
                <w:lang w:val="ru-RU"/>
              </w:rPr>
            </w:pPr>
            <w:r w:rsidRPr="00C101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2F5F" w:rsidRPr="00C10135" w14:paraId="17923B5A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9EB5CDF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556A503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Китай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805414D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CA6FF50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D9D7FD2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E3D7A85" w14:textId="77777777" w:rsidR="00992F5F" w:rsidRPr="00C10135" w:rsidRDefault="001225E9">
            <w:pPr>
              <w:spacing w:after="0"/>
              <w:ind w:left="135"/>
              <w:rPr>
                <w:lang w:val="ru-RU"/>
              </w:rPr>
            </w:pPr>
            <w:r w:rsidRPr="00C101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2F5F" w14:paraId="3F0F123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FFBA90F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54919B96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10A9BFC" w14:textId="77777777" w:rsidR="00992F5F" w:rsidRDefault="00992F5F"/>
        </w:tc>
      </w:tr>
      <w:tr w:rsidR="00992F5F" w14:paraId="32D5206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03B0254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Древняя Греция. Эллинизм</w:t>
            </w:r>
          </w:p>
        </w:tc>
      </w:tr>
      <w:tr w:rsidR="00992F5F" w:rsidRPr="00C10135" w14:paraId="0EDCC4F9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54867EF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5C7F9DE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Древнейшая Греция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3C97C69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3B69BE9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F883CB2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88D46AA" w14:textId="77777777" w:rsidR="00992F5F" w:rsidRPr="00C10135" w:rsidRDefault="001225E9">
            <w:pPr>
              <w:spacing w:after="0"/>
              <w:ind w:left="135"/>
              <w:rPr>
                <w:lang w:val="ru-RU"/>
              </w:rPr>
            </w:pPr>
            <w:r w:rsidRPr="00C101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2F5F" w:rsidRPr="00C10135" w14:paraId="310BAB7F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67D366F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C9E2015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Греческие полисы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941A4B6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658C737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6DF4E70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FD10724" w14:textId="77777777" w:rsidR="00992F5F" w:rsidRPr="00C10135" w:rsidRDefault="001225E9">
            <w:pPr>
              <w:spacing w:after="0"/>
              <w:ind w:left="135"/>
              <w:rPr>
                <w:lang w:val="ru-RU"/>
              </w:rPr>
            </w:pPr>
            <w:r w:rsidRPr="00C101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2F5F" w:rsidRPr="00C10135" w14:paraId="10DB03E8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7BF028D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5D1A5C6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Древней Греции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6D192DE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0FC24BE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41A5B8D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236F17D" w14:textId="77777777" w:rsidR="00992F5F" w:rsidRPr="00C10135" w:rsidRDefault="001225E9">
            <w:pPr>
              <w:spacing w:after="0"/>
              <w:ind w:left="135"/>
              <w:rPr>
                <w:lang w:val="ru-RU"/>
              </w:rPr>
            </w:pPr>
            <w:r w:rsidRPr="00C101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2F5F" w:rsidRPr="00C10135" w14:paraId="4E516713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D31974D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2864269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Македонские завоевания. Эллинизм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3AE7D06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7FF48F0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79DFF65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35BA838" w14:textId="77777777" w:rsidR="00992F5F" w:rsidRPr="00C10135" w:rsidRDefault="001225E9">
            <w:pPr>
              <w:spacing w:after="0"/>
              <w:ind w:left="135"/>
              <w:rPr>
                <w:lang w:val="ru-RU"/>
              </w:rPr>
            </w:pPr>
            <w:r w:rsidRPr="00C101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2F5F" w14:paraId="671CD70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3EC31F9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3745F0C7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132DB89" w14:textId="77777777" w:rsidR="00992F5F" w:rsidRDefault="00992F5F"/>
        </w:tc>
      </w:tr>
      <w:tr w:rsidR="00992F5F" w14:paraId="55C996A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8732E71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Древний Рим</w:t>
            </w:r>
          </w:p>
        </w:tc>
      </w:tr>
      <w:tr w:rsidR="00992F5F" w:rsidRPr="00C10135" w14:paraId="7A0912BB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1A4F981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104A13B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Римского государства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9AA2654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F8D52D0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BAEB76E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8BF9D79" w14:textId="77777777" w:rsidR="00992F5F" w:rsidRPr="00C10135" w:rsidRDefault="001225E9">
            <w:pPr>
              <w:spacing w:after="0"/>
              <w:ind w:left="135"/>
              <w:rPr>
                <w:lang w:val="ru-RU"/>
              </w:rPr>
            </w:pPr>
            <w:r w:rsidRPr="00C101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2F5F" w:rsidRPr="00C10135" w14:paraId="4724CA3E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9207FBA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ED0DCB5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Римские завоевания в Средиземноморье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DAFF94D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2FBC807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0359235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236B0AE" w14:textId="77777777" w:rsidR="00992F5F" w:rsidRPr="00C10135" w:rsidRDefault="001225E9">
            <w:pPr>
              <w:spacing w:after="0"/>
              <w:ind w:left="135"/>
              <w:rPr>
                <w:lang w:val="ru-RU"/>
              </w:rPr>
            </w:pPr>
            <w:r w:rsidRPr="00C101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2F5F" w:rsidRPr="00C10135" w14:paraId="169B16FB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96F8DDA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7A1E285" w14:textId="77777777" w:rsidR="00992F5F" w:rsidRPr="00C10135" w:rsidRDefault="001225E9">
            <w:pPr>
              <w:spacing w:after="0"/>
              <w:ind w:left="135"/>
              <w:rPr>
                <w:lang w:val="ru-RU"/>
              </w:rPr>
            </w:pPr>
            <w:r w:rsidRPr="00C10135">
              <w:rPr>
                <w:rFonts w:ascii="Times New Roman" w:hAnsi="Times New Roman"/>
                <w:color w:val="000000"/>
                <w:sz w:val="24"/>
                <w:lang w:val="ru-RU"/>
              </w:rPr>
              <w:t>Поздняя Римская республика. Гражданские войны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87C11F6" w14:textId="77777777" w:rsidR="00992F5F" w:rsidRDefault="001225E9">
            <w:pPr>
              <w:spacing w:after="0"/>
              <w:ind w:left="135"/>
              <w:jc w:val="center"/>
            </w:pPr>
            <w:r w:rsidRPr="00C101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AC9D7C4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C676C64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6B631A4" w14:textId="77777777" w:rsidR="00992F5F" w:rsidRPr="00C10135" w:rsidRDefault="001225E9">
            <w:pPr>
              <w:spacing w:after="0"/>
              <w:ind w:left="135"/>
              <w:rPr>
                <w:lang w:val="ru-RU"/>
              </w:rPr>
            </w:pPr>
            <w:r w:rsidRPr="00C101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2F5F" w:rsidRPr="00C10135" w14:paraId="443C7C8E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6CD49B7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C91C39B" w14:textId="77777777" w:rsidR="00992F5F" w:rsidRPr="00C10135" w:rsidRDefault="001225E9">
            <w:pPr>
              <w:spacing w:after="0"/>
              <w:ind w:left="135"/>
              <w:rPr>
                <w:lang w:val="ru-RU"/>
              </w:rPr>
            </w:pPr>
            <w:r w:rsidRPr="00C10135">
              <w:rPr>
                <w:rFonts w:ascii="Times New Roman" w:hAnsi="Times New Roman"/>
                <w:color w:val="000000"/>
                <w:sz w:val="24"/>
                <w:lang w:val="ru-RU"/>
              </w:rPr>
              <w:t>Расцвет и падение Римской империи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F09C7C9" w14:textId="77777777" w:rsidR="00992F5F" w:rsidRDefault="001225E9">
            <w:pPr>
              <w:spacing w:after="0"/>
              <w:ind w:left="135"/>
              <w:jc w:val="center"/>
            </w:pPr>
            <w:r w:rsidRPr="00C101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5421F84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4BFFF51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4B2A3A3" w14:textId="77777777" w:rsidR="00992F5F" w:rsidRPr="00C10135" w:rsidRDefault="001225E9">
            <w:pPr>
              <w:spacing w:after="0"/>
              <w:ind w:left="135"/>
              <w:rPr>
                <w:lang w:val="ru-RU"/>
              </w:rPr>
            </w:pPr>
            <w:r w:rsidRPr="00C101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2F5F" w:rsidRPr="00C10135" w14:paraId="05935419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F833358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755960D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Древнего Рима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96A5DD2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09E06BF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975B5D7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3CDB487" w14:textId="77777777" w:rsidR="00992F5F" w:rsidRPr="00C10135" w:rsidRDefault="001225E9">
            <w:pPr>
              <w:spacing w:after="0"/>
              <w:ind w:left="135"/>
              <w:rPr>
                <w:lang w:val="ru-RU"/>
              </w:rPr>
            </w:pPr>
            <w:r w:rsidRPr="00C101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2F5F" w14:paraId="0A1FE8A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00DE747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306E3801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F675476" w14:textId="77777777" w:rsidR="00992F5F" w:rsidRDefault="00992F5F"/>
        </w:tc>
      </w:tr>
      <w:tr w:rsidR="00992F5F" w14:paraId="47534BA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52DABA3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441E3294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587319B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E86D8FB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63EEE92" w14:textId="77777777" w:rsidR="00992F5F" w:rsidRDefault="00992F5F">
            <w:pPr>
              <w:spacing w:after="0"/>
              <w:ind w:left="135"/>
            </w:pPr>
          </w:p>
        </w:tc>
      </w:tr>
      <w:tr w:rsidR="00992F5F" w14:paraId="0F7E955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1892B3D" w14:textId="77777777" w:rsidR="00992F5F" w:rsidRPr="00C10135" w:rsidRDefault="001225E9">
            <w:pPr>
              <w:spacing w:after="0"/>
              <w:ind w:left="135"/>
              <w:rPr>
                <w:lang w:val="ru-RU"/>
              </w:rPr>
            </w:pPr>
            <w:r w:rsidRPr="00C1013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664CB580" w14:textId="77777777" w:rsidR="00992F5F" w:rsidRDefault="001225E9">
            <w:pPr>
              <w:spacing w:after="0"/>
              <w:ind w:left="135"/>
              <w:jc w:val="center"/>
            </w:pPr>
            <w:r w:rsidRPr="00C101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7DBD062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6D6141F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DCEBEE7" w14:textId="77777777" w:rsidR="00992F5F" w:rsidRDefault="00992F5F"/>
        </w:tc>
      </w:tr>
    </w:tbl>
    <w:p w14:paraId="0634C46A" w14:textId="77777777" w:rsidR="00992F5F" w:rsidRDefault="00992F5F">
      <w:pPr>
        <w:sectPr w:rsidR="00992F5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15FCFC1" w14:textId="77777777" w:rsidR="00992F5F" w:rsidRDefault="001225E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596"/>
        <w:gridCol w:w="1841"/>
        <w:gridCol w:w="1910"/>
        <w:gridCol w:w="2824"/>
      </w:tblGrid>
      <w:tr w:rsidR="00992F5F" w14:paraId="5E484A15" w14:textId="77777777">
        <w:trPr>
          <w:trHeight w:val="144"/>
          <w:tblCellSpacing w:w="20" w:type="nil"/>
        </w:trPr>
        <w:tc>
          <w:tcPr>
            <w:tcW w:w="60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3B1F043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C5B0951" w14:textId="77777777" w:rsidR="00992F5F" w:rsidRDefault="00992F5F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B812D22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55AD60D8" w14:textId="77777777" w:rsidR="00992F5F" w:rsidRDefault="00992F5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7692318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7744DC0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63D7864E" w14:textId="77777777" w:rsidR="00992F5F" w:rsidRDefault="00992F5F">
            <w:pPr>
              <w:spacing w:after="0"/>
              <w:ind w:left="135"/>
            </w:pPr>
          </w:p>
        </w:tc>
      </w:tr>
      <w:tr w:rsidR="00992F5F" w14:paraId="2F51E4E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64EE91D" w14:textId="77777777" w:rsidR="00992F5F" w:rsidRDefault="00992F5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C51BD12" w14:textId="77777777" w:rsidR="00992F5F" w:rsidRDefault="00992F5F"/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16CF5CF1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C2D57B4" w14:textId="77777777" w:rsidR="00992F5F" w:rsidRDefault="00992F5F">
            <w:pPr>
              <w:spacing w:after="0"/>
              <w:ind w:left="135"/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628A592C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08BE372" w14:textId="77777777" w:rsidR="00992F5F" w:rsidRDefault="00992F5F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41A16CEC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8DC71C6" w14:textId="77777777" w:rsidR="00992F5F" w:rsidRDefault="00992F5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C05A32D" w14:textId="77777777" w:rsidR="00992F5F" w:rsidRDefault="00992F5F"/>
        </w:tc>
      </w:tr>
      <w:tr w:rsidR="00992F5F" w:rsidRPr="00C10135" w14:paraId="539D7DB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3C7D0AD" w14:textId="77777777" w:rsidR="00992F5F" w:rsidRPr="00C10135" w:rsidRDefault="001225E9">
            <w:pPr>
              <w:spacing w:after="0"/>
              <w:ind w:left="135"/>
              <w:rPr>
                <w:lang w:val="ru-RU"/>
              </w:rPr>
            </w:pPr>
            <w:r w:rsidRPr="00C1013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C101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013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Всеобщая история. История Средних веков</w:t>
            </w:r>
          </w:p>
        </w:tc>
      </w:tr>
      <w:tr w:rsidR="00992F5F" w:rsidRPr="00C10135" w14:paraId="0E7F86C9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5BED0C3B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FFB0E19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4D58A6AE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5CFF33A1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456CA033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734A8FE7" w14:textId="77777777" w:rsidR="00992F5F" w:rsidRPr="00C10135" w:rsidRDefault="001225E9">
            <w:pPr>
              <w:spacing w:after="0"/>
              <w:ind w:left="135"/>
              <w:rPr>
                <w:lang w:val="ru-RU"/>
              </w:rPr>
            </w:pPr>
            <w:r w:rsidRPr="00C101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992F5F" w:rsidRPr="00C10135" w14:paraId="4FDE02A5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4D6275DB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5502C2C" w14:textId="77777777" w:rsidR="00992F5F" w:rsidRPr="00C10135" w:rsidRDefault="001225E9">
            <w:pPr>
              <w:spacing w:after="0"/>
              <w:ind w:left="135"/>
              <w:rPr>
                <w:lang w:val="ru-RU"/>
              </w:rPr>
            </w:pPr>
            <w:r w:rsidRPr="00C10135">
              <w:rPr>
                <w:rFonts w:ascii="Times New Roman" w:hAnsi="Times New Roman"/>
                <w:color w:val="000000"/>
                <w:sz w:val="24"/>
                <w:lang w:val="ru-RU"/>
              </w:rPr>
              <w:t>Народы Европы в раннее Средневековье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7FBB771C" w14:textId="77777777" w:rsidR="00992F5F" w:rsidRDefault="001225E9">
            <w:pPr>
              <w:spacing w:after="0"/>
              <w:ind w:left="135"/>
              <w:jc w:val="center"/>
            </w:pPr>
            <w:r w:rsidRPr="00C101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55D57949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799AD921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4488D19B" w14:textId="77777777" w:rsidR="00992F5F" w:rsidRPr="00C10135" w:rsidRDefault="001225E9">
            <w:pPr>
              <w:spacing w:after="0"/>
              <w:ind w:left="135"/>
              <w:rPr>
                <w:lang w:val="ru-RU"/>
              </w:rPr>
            </w:pPr>
            <w:r w:rsidRPr="00C101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992F5F" w:rsidRPr="00C10135" w14:paraId="6FC041CC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13185DE5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8D6C786" w14:textId="77777777" w:rsidR="00992F5F" w:rsidRPr="00C10135" w:rsidRDefault="001225E9">
            <w:pPr>
              <w:spacing w:after="0"/>
              <w:ind w:left="135"/>
              <w:rPr>
                <w:lang w:val="ru-RU"/>
              </w:rPr>
            </w:pPr>
            <w:r w:rsidRPr="00C101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C10135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C101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52B13566" w14:textId="77777777" w:rsidR="00992F5F" w:rsidRDefault="001225E9">
            <w:pPr>
              <w:spacing w:after="0"/>
              <w:ind w:left="135"/>
              <w:jc w:val="center"/>
            </w:pPr>
            <w:r w:rsidRPr="00C101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735A5C19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6C8C2750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57CD0832" w14:textId="77777777" w:rsidR="00992F5F" w:rsidRPr="00C10135" w:rsidRDefault="001225E9">
            <w:pPr>
              <w:spacing w:after="0"/>
              <w:ind w:left="135"/>
              <w:rPr>
                <w:lang w:val="ru-RU"/>
              </w:rPr>
            </w:pPr>
            <w:r w:rsidRPr="00C101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992F5F" w:rsidRPr="00C10135" w14:paraId="1C3A7875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3DA934EF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F607830" w14:textId="77777777" w:rsidR="00992F5F" w:rsidRPr="00C10135" w:rsidRDefault="001225E9">
            <w:pPr>
              <w:spacing w:after="0"/>
              <w:ind w:left="135"/>
              <w:rPr>
                <w:lang w:val="ru-RU"/>
              </w:rPr>
            </w:pPr>
            <w:r w:rsidRPr="00C101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Арабы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C10135">
              <w:rPr>
                <w:rFonts w:ascii="Times New Roman" w:hAnsi="Times New Roman"/>
                <w:color w:val="000000"/>
                <w:sz w:val="24"/>
                <w:lang w:val="ru-RU"/>
              </w:rPr>
              <w:t>—Х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C101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52EF883A" w14:textId="77777777" w:rsidR="00992F5F" w:rsidRDefault="001225E9">
            <w:pPr>
              <w:spacing w:after="0"/>
              <w:ind w:left="135"/>
              <w:jc w:val="center"/>
            </w:pPr>
            <w:r w:rsidRPr="00C101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4A49FB27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1334D818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6D52CAC9" w14:textId="77777777" w:rsidR="00992F5F" w:rsidRPr="00C10135" w:rsidRDefault="001225E9">
            <w:pPr>
              <w:spacing w:after="0"/>
              <w:ind w:left="135"/>
              <w:rPr>
                <w:lang w:val="ru-RU"/>
              </w:rPr>
            </w:pPr>
            <w:r w:rsidRPr="00C101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992F5F" w:rsidRPr="00C10135" w14:paraId="1E1CD664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0A2BE8AA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1897229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Средневековое европейское общество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20ED75C6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50CBEF77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3AAE8D76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5575AA8D" w14:textId="77777777" w:rsidR="00992F5F" w:rsidRPr="00C10135" w:rsidRDefault="001225E9">
            <w:pPr>
              <w:spacing w:after="0"/>
              <w:ind w:left="135"/>
              <w:rPr>
                <w:lang w:val="ru-RU"/>
              </w:rPr>
            </w:pPr>
            <w:r w:rsidRPr="00C101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992F5F" w:rsidRPr="00C10135" w14:paraId="6355EFBA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535974C5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9E19D7B" w14:textId="77777777" w:rsidR="00992F5F" w:rsidRPr="00C10135" w:rsidRDefault="001225E9">
            <w:pPr>
              <w:spacing w:after="0"/>
              <w:ind w:left="135"/>
              <w:rPr>
                <w:lang w:val="ru-RU"/>
              </w:rPr>
            </w:pPr>
            <w:r w:rsidRPr="00C101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C10135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C101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4F635172" w14:textId="77777777" w:rsidR="00992F5F" w:rsidRDefault="001225E9">
            <w:pPr>
              <w:spacing w:after="0"/>
              <w:ind w:left="135"/>
              <w:jc w:val="center"/>
            </w:pPr>
            <w:r w:rsidRPr="00C101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3038737B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00B31333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70F43303" w14:textId="77777777" w:rsidR="00992F5F" w:rsidRPr="00C10135" w:rsidRDefault="001225E9">
            <w:pPr>
              <w:spacing w:after="0"/>
              <w:ind w:left="135"/>
              <w:rPr>
                <w:lang w:val="ru-RU"/>
              </w:rPr>
            </w:pPr>
            <w:r w:rsidRPr="00C101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992F5F" w:rsidRPr="00C10135" w14:paraId="70D5E2EC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72DA9EB0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806CA43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средневековой Европы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478A3DC9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1D7132DF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1AB9493D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513B73CA" w14:textId="77777777" w:rsidR="00992F5F" w:rsidRPr="00C10135" w:rsidRDefault="001225E9">
            <w:pPr>
              <w:spacing w:after="0"/>
              <w:ind w:left="135"/>
              <w:rPr>
                <w:lang w:val="ru-RU"/>
              </w:rPr>
            </w:pPr>
            <w:r w:rsidRPr="00C101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992F5F" w:rsidRPr="00C10135" w14:paraId="0894ECBA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586F7011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62B3197" w14:textId="77777777" w:rsidR="00992F5F" w:rsidRPr="00C10135" w:rsidRDefault="001225E9">
            <w:pPr>
              <w:spacing w:after="0"/>
              <w:ind w:left="135"/>
              <w:rPr>
                <w:lang w:val="ru-RU"/>
              </w:rPr>
            </w:pPr>
            <w:r w:rsidRPr="00C10135">
              <w:rPr>
                <w:rFonts w:ascii="Times New Roman" w:hAnsi="Times New Roman"/>
                <w:color w:val="000000"/>
                <w:sz w:val="24"/>
                <w:lang w:val="ru-RU"/>
              </w:rPr>
              <w:t>Страны Востока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021A398A" w14:textId="77777777" w:rsidR="00992F5F" w:rsidRDefault="001225E9">
            <w:pPr>
              <w:spacing w:after="0"/>
              <w:ind w:left="135"/>
              <w:jc w:val="center"/>
            </w:pPr>
            <w:r w:rsidRPr="00C101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431E01C7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7137144C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691292C1" w14:textId="77777777" w:rsidR="00992F5F" w:rsidRPr="00C10135" w:rsidRDefault="001225E9">
            <w:pPr>
              <w:spacing w:after="0"/>
              <w:ind w:left="135"/>
              <w:rPr>
                <w:lang w:val="ru-RU"/>
              </w:rPr>
            </w:pPr>
            <w:r w:rsidRPr="00C101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992F5F" w:rsidRPr="00C10135" w14:paraId="1FD4EAF8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544A63A7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4DDCD77" w14:textId="77777777" w:rsidR="00992F5F" w:rsidRPr="00C10135" w:rsidRDefault="001225E9">
            <w:pPr>
              <w:spacing w:after="0"/>
              <w:ind w:left="135"/>
              <w:rPr>
                <w:lang w:val="ru-RU"/>
              </w:rPr>
            </w:pPr>
            <w:r w:rsidRPr="00C10135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Государства доколумбовой Америки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0C20393B" w14:textId="77777777" w:rsidR="00992F5F" w:rsidRDefault="001225E9">
            <w:pPr>
              <w:spacing w:after="0"/>
              <w:ind w:left="135"/>
              <w:jc w:val="center"/>
            </w:pPr>
            <w:r w:rsidRPr="00C101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4B404E98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7D1405F7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0435D264" w14:textId="77777777" w:rsidR="00992F5F" w:rsidRPr="00C10135" w:rsidRDefault="001225E9">
            <w:pPr>
              <w:spacing w:after="0"/>
              <w:ind w:left="135"/>
              <w:rPr>
                <w:lang w:val="ru-RU"/>
              </w:rPr>
            </w:pPr>
            <w:r w:rsidRPr="00C101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992F5F" w:rsidRPr="00C10135" w14:paraId="065F7E89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4646FF1D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CB5DF44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5843047A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1E0F8ED2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55E6C13D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10902EC9" w14:textId="77777777" w:rsidR="00992F5F" w:rsidRPr="00C10135" w:rsidRDefault="001225E9">
            <w:pPr>
              <w:spacing w:after="0"/>
              <w:ind w:left="135"/>
              <w:rPr>
                <w:lang w:val="ru-RU"/>
              </w:rPr>
            </w:pPr>
            <w:r w:rsidRPr="00C101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992F5F" w14:paraId="0A0DF34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885F303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65C87821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6B5731D" w14:textId="77777777" w:rsidR="00992F5F" w:rsidRDefault="00992F5F"/>
        </w:tc>
      </w:tr>
      <w:tr w:rsidR="00992F5F" w:rsidRPr="00C10135" w14:paraId="1641B81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43BD405" w14:textId="77777777" w:rsidR="00992F5F" w:rsidRPr="00C10135" w:rsidRDefault="001225E9">
            <w:pPr>
              <w:spacing w:after="0"/>
              <w:ind w:left="135"/>
              <w:rPr>
                <w:lang w:val="ru-RU"/>
              </w:rPr>
            </w:pPr>
            <w:r w:rsidRPr="00C1013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C101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013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История России. От Руси к Российскому государству</w:t>
            </w:r>
          </w:p>
        </w:tc>
      </w:tr>
      <w:tr w:rsidR="00992F5F" w:rsidRPr="00C10135" w14:paraId="36D814C8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7240BA0C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82E612F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6653279B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1F2355DA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29A15F4B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2ED18495" w14:textId="77777777" w:rsidR="00992F5F" w:rsidRPr="00C10135" w:rsidRDefault="001225E9">
            <w:pPr>
              <w:spacing w:after="0"/>
              <w:ind w:left="135"/>
              <w:rPr>
                <w:lang w:val="ru-RU"/>
              </w:rPr>
            </w:pPr>
            <w:r w:rsidRPr="00C101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2F5F" w:rsidRPr="00C10135" w14:paraId="255F9C49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1AA20F88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63A83D6" w14:textId="77777777" w:rsidR="00992F5F" w:rsidRPr="00C10135" w:rsidRDefault="001225E9">
            <w:pPr>
              <w:spacing w:after="0"/>
              <w:ind w:left="135"/>
              <w:rPr>
                <w:lang w:val="ru-RU"/>
              </w:rPr>
            </w:pPr>
            <w:r w:rsidRPr="00C101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и государства на территории нашей страны в древности. Восточная Европа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C101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тыс. н. э.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1DE081C2" w14:textId="77777777" w:rsidR="00992F5F" w:rsidRDefault="001225E9">
            <w:pPr>
              <w:spacing w:after="0"/>
              <w:ind w:left="135"/>
              <w:jc w:val="center"/>
            </w:pPr>
            <w:r w:rsidRPr="00C101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48DEC139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24A78811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4A1BBE48" w14:textId="77777777" w:rsidR="00992F5F" w:rsidRPr="00C10135" w:rsidRDefault="001225E9">
            <w:pPr>
              <w:spacing w:after="0"/>
              <w:ind w:left="135"/>
              <w:rPr>
                <w:lang w:val="ru-RU"/>
              </w:rPr>
            </w:pPr>
            <w:r w:rsidRPr="00C101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2F5F" w:rsidRPr="00C10135" w14:paraId="1E8A3366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5FFB64F9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A5D9719" w14:textId="77777777" w:rsidR="00992F5F" w:rsidRPr="00C10135" w:rsidRDefault="001225E9">
            <w:pPr>
              <w:spacing w:after="0"/>
              <w:ind w:left="135"/>
              <w:rPr>
                <w:lang w:val="ru-RU"/>
              </w:rPr>
            </w:pPr>
            <w:r w:rsidRPr="00C101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C101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C101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037A707A" w14:textId="77777777" w:rsidR="00992F5F" w:rsidRDefault="001225E9">
            <w:pPr>
              <w:spacing w:after="0"/>
              <w:ind w:left="135"/>
              <w:jc w:val="center"/>
            </w:pPr>
            <w:r w:rsidRPr="00C101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0B39BC5C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40FBC633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15EF75E3" w14:textId="77777777" w:rsidR="00992F5F" w:rsidRPr="00C10135" w:rsidRDefault="001225E9">
            <w:pPr>
              <w:spacing w:after="0"/>
              <w:ind w:left="135"/>
              <w:rPr>
                <w:lang w:val="ru-RU"/>
              </w:rPr>
            </w:pPr>
            <w:r w:rsidRPr="00C101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2F5F" w:rsidRPr="00C10135" w14:paraId="61D13BDD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36E290CB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CD99330" w14:textId="77777777" w:rsidR="00992F5F" w:rsidRPr="00C10135" w:rsidRDefault="001225E9">
            <w:pPr>
              <w:spacing w:after="0"/>
              <w:ind w:left="135"/>
              <w:rPr>
                <w:lang w:val="ru-RU"/>
              </w:rPr>
            </w:pPr>
            <w:r w:rsidRPr="00C101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C101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C101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31F0714E" w14:textId="77777777" w:rsidR="00992F5F" w:rsidRDefault="001225E9">
            <w:pPr>
              <w:spacing w:after="0"/>
              <w:ind w:left="135"/>
              <w:jc w:val="center"/>
            </w:pPr>
            <w:r w:rsidRPr="00C101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70378125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1C62510B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02CBDC5B" w14:textId="77777777" w:rsidR="00992F5F" w:rsidRPr="00C10135" w:rsidRDefault="001225E9">
            <w:pPr>
              <w:spacing w:after="0"/>
              <w:ind w:left="135"/>
              <w:rPr>
                <w:lang w:val="ru-RU"/>
              </w:rPr>
            </w:pPr>
            <w:r w:rsidRPr="00C101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2F5F" w:rsidRPr="00C10135" w14:paraId="635207C3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32F27EF4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1BFD362D" w14:textId="77777777" w:rsidR="00992F5F" w:rsidRPr="00C10135" w:rsidRDefault="001225E9">
            <w:pPr>
              <w:spacing w:after="0"/>
              <w:ind w:left="135"/>
              <w:rPr>
                <w:lang w:val="ru-RU"/>
              </w:rPr>
            </w:pPr>
            <w:r w:rsidRPr="00C101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земли и их соседи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C101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C101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5C142686" w14:textId="77777777" w:rsidR="00992F5F" w:rsidRDefault="001225E9">
            <w:pPr>
              <w:spacing w:after="0"/>
              <w:ind w:left="135"/>
              <w:jc w:val="center"/>
            </w:pPr>
            <w:r w:rsidRPr="00C101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0C16DC24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64081569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252A5029" w14:textId="77777777" w:rsidR="00992F5F" w:rsidRPr="00C10135" w:rsidRDefault="001225E9">
            <w:pPr>
              <w:spacing w:after="0"/>
              <w:ind w:left="135"/>
              <w:rPr>
                <w:lang w:val="ru-RU"/>
              </w:rPr>
            </w:pPr>
            <w:r w:rsidRPr="00C101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2F5F" w:rsidRPr="00C10135" w14:paraId="26BE1333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5D00BFFF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0D272A8" w14:textId="77777777" w:rsidR="00992F5F" w:rsidRPr="00C10135" w:rsidRDefault="001225E9">
            <w:pPr>
              <w:spacing w:after="0"/>
              <w:ind w:left="135"/>
              <w:rPr>
                <w:lang w:val="ru-RU"/>
              </w:rPr>
            </w:pPr>
            <w:r w:rsidRPr="00C101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единого 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C101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2485426B" w14:textId="77777777" w:rsidR="00992F5F" w:rsidRDefault="001225E9">
            <w:pPr>
              <w:spacing w:after="0"/>
              <w:ind w:left="135"/>
              <w:jc w:val="center"/>
            </w:pPr>
            <w:r w:rsidRPr="00C101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2751BCDE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05C76642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4DAAA663" w14:textId="77777777" w:rsidR="00992F5F" w:rsidRPr="00C10135" w:rsidRDefault="001225E9">
            <w:pPr>
              <w:spacing w:after="0"/>
              <w:ind w:left="135"/>
              <w:rPr>
                <w:lang w:val="ru-RU"/>
              </w:rPr>
            </w:pPr>
            <w:r w:rsidRPr="00C101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2F5F" w14:paraId="415E4AEE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64F3449F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39C7155" w14:textId="77777777" w:rsidR="00992F5F" w:rsidRPr="00C10135" w:rsidRDefault="001225E9">
            <w:pPr>
              <w:spacing w:after="0"/>
              <w:ind w:left="135"/>
              <w:rPr>
                <w:lang w:val="ru-RU"/>
              </w:rPr>
            </w:pPr>
            <w:r w:rsidRPr="00C101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с древнейших времен до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C101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03B4C776" w14:textId="77777777" w:rsidR="00992F5F" w:rsidRDefault="001225E9">
            <w:pPr>
              <w:spacing w:after="0"/>
              <w:ind w:left="135"/>
              <w:jc w:val="center"/>
            </w:pPr>
            <w:r w:rsidRPr="00C101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4954BDD4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53033E30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3E759EEA" w14:textId="77777777" w:rsidR="00992F5F" w:rsidRDefault="00992F5F">
            <w:pPr>
              <w:spacing w:after="0"/>
              <w:ind w:left="135"/>
            </w:pPr>
          </w:p>
        </w:tc>
      </w:tr>
      <w:tr w:rsidR="00992F5F" w:rsidRPr="00C10135" w14:paraId="55496948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596D50B8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1BE8EE4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167C97D3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44D928B5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59FB844A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210EF13D" w14:textId="77777777" w:rsidR="00992F5F" w:rsidRPr="00C10135" w:rsidRDefault="001225E9">
            <w:pPr>
              <w:spacing w:after="0"/>
              <w:ind w:left="135"/>
              <w:rPr>
                <w:lang w:val="ru-RU"/>
              </w:rPr>
            </w:pPr>
            <w:r w:rsidRPr="00C101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101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92F5F" w14:paraId="1194159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C58CADD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756B8D13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A0FF76E" w14:textId="77777777" w:rsidR="00992F5F" w:rsidRDefault="00992F5F"/>
        </w:tc>
      </w:tr>
      <w:tr w:rsidR="00992F5F" w14:paraId="0FEC966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90D51DD" w14:textId="77777777" w:rsidR="00992F5F" w:rsidRPr="00C10135" w:rsidRDefault="001225E9">
            <w:pPr>
              <w:spacing w:after="0"/>
              <w:ind w:left="135"/>
              <w:rPr>
                <w:lang w:val="ru-RU"/>
              </w:rPr>
            </w:pPr>
            <w:r w:rsidRPr="00C1013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0F0A8FD6" w14:textId="77777777" w:rsidR="00992F5F" w:rsidRDefault="001225E9">
            <w:pPr>
              <w:spacing w:after="0"/>
              <w:ind w:left="135"/>
              <w:jc w:val="center"/>
            </w:pPr>
            <w:r w:rsidRPr="00C101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233CC4A8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6D51388C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5FF332B1" w14:textId="77777777" w:rsidR="00992F5F" w:rsidRDefault="00992F5F"/>
        </w:tc>
      </w:tr>
    </w:tbl>
    <w:p w14:paraId="0253C38B" w14:textId="77777777" w:rsidR="00992F5F" w:rsidRDefault="00992F5F">
      <w:pPr>
        <w:sectPr w:rsidR="00992F5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2816D35" w14:textId="77777777" w:rsidR="00992F5F" w:rsidRDefault="001225E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992F5F" w14:paraId="5235FE11" w14:textId="7777777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A476F90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18FA19B" w14:textId="77777777" w:rsidR="00992F5F" w:rsidRDefault="00992F5F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E379D49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7699DB86" w14:textId="77777777" w:rsidR="00992F5F" w:rsidRDefault="00992F5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7879400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7458243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40A3425F" w14:textId="77777777" w:rsidR="00992F5F" w:rsidRDefault="00992F5F">
            <w:pPr>
              <w:spacing w:after="0"/>
              <w:ind w:left="135"/>
            </w:pPr>
          </w:p>
        </w:tc>
      </w:tr>
      <w:tr w:rsidR="00992F5F" w14:paraId="5FE4452C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C60BDEB" w14:textId="77777777" w:rsidR="00992F5F" w:rsidRDefault="00992F5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662E838" w14:textId="77777777" w:rsidR="00992F5F" w:rsidRDefault="00992F5F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B736BF5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6017802" w14:textId="77777777" w:rsidR="00992F5F" w:rsidRDefault="00992F5F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165D50C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AAAEB8E" w14:textId="77777777" w:rsidR="00992F5F" w:rsidRDefault="00992F5F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A1B50EB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4FC3943" w14:textId="77777777" w:rsidR="00992F5F" w:rsidRDefault="00992F5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B2D9CC7" w14:textId="77777777" w:rsidR="00992F5F" w:rsidRDefault="00992F5F"/>
        </w:tc>
      </w:tr>
      <w:tr w:rsidR="00992F5F" w14:paraId="24F6333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33EA2BE" w14:textId="77777777" w:rsidR="00992F5F" w:rsidRDefault="001225E9">
            <w:pPr>
              <w:spacing w:after="0"/>
              <w:ind w:left="135"/>
            </w:pPr>
            <w:r w:rsidRPr="00C1013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C101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013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Конец XV — XVII в.</w:t>
            </w:r>
          </w:p>
        </w:tc>
      </w:tr>
      <w:tr w:rsidR="00992F5F" w14:paraId="01C3C246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41840F8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181181B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0866527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EE35C7D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3600C1E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6BD932C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https://m.edsoo.ru/7f416a9a</w:t>
              </w:r>
            </w:hyperlink>
          </w:p>
        </w:tc>
      </w:tr>
      <w:tr w:rsidR="00992F5F" w14:paraId="54DE0824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E00AF40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B501075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Великие географические открытия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99419B2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1AA7630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384F5F0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EDBE49B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https://m.edsoo.ru/7f416a9a</w:t>
              </w:r>
            </w:hyperlink>
          </w:p>
        </w:tc>
      </w:tr>
      <w:tr w:rsidR="00992F5F" w14:paraId="1D19C0DF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4EB3467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E463FC4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Изменения в европейском обществе XVI—XVII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8090EB4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E85FAAF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4EF0FF9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2449BCD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https://m.edsoo.ru/7f416a9a</w:t>
              </w:r>
            </w:hyperlink>
          </w:p>
        </w:tc>
      </w:tr>
      <w:tr w:rsidR="00992F5F" w14:paraId="6D8FBED9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008E3BD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0158108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Реформация и Контрреформация в Европе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403F2AB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6813475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5C63808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0606857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https://m.edsoo.ru/7f416a9a</w:t>
              </w:r>
            </w:hyperlink>
          </w:p>
        </w:tc>
      </w:tr>
      <w:tr w:rsidR="00992F5F" w14:paraId="60E3A1BF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E998497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2807524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Государства Европы в XVI—XVII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51AA937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ADA733A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9836685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100A5C1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https://m.edsoo.ru/7f416a9a</w:t>
              </w:r>
            </w:hyperlink>
          </w:p>
        </w:tc>
      </w:tr>
      <w:tr w:rsidR="00992F5F" w14:paraId="25BF522F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7C104EA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2E64764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Международные отношения в XVI -XVII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74DC4FC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D8AC27A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F538E60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389BA5E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https://m.edsoo.ru/7f416a9a</w:t>
              </w:r>
            </w:hyperlink>
          </w:p>
        </w:tc>
      </w:tr>
      <w:tr w:rsidR="00992F5F" w14:paraId="7313DF62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7C0AB18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5707F46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Европейская культура в раннее Новое время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7CF8C2C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0417BFA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B3E19BD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86E1B23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https://m.edsoo.ru/7f416a9a</w:t>
              </w:r>
            </w:hyperlink>
          </w:p>
        </w:tc>
      </w:tr>
      <w:tr w:rsidR="00992F5F" w14:paraId="46C0A058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C6DB25A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7601B5B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Востока в XVI—XVII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D066B25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A49324C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51B6EDE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8790BA6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https://m.edsoo.ru/7f416a9a</w:t>
              </w:r>
            </w:hyperlink>
          </w:p>
        </w:tc>
      </w:tr>
      <w:tr w:rsidR="00992F5F" w14:paraId="16698319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6D41CEB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266521D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A690E35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B52E1D9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5AEE61A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1BE23A0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https://m.edsoo.ru/7f416a9a</w:t>
              </w:r>
            </w:hyperlink>
          </w:p>
        </w:tc>
      </w:tr>
      <w:tr w:rsidR="00992F5F" w14:paraId="2DCFCD9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8D724FB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0B2954A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E160521" w14:textId="77777777" w:rsidR="00992F5F" w:rsidRDefault="00992F5F"/>
        </w:tc>
      </w:tr>
      <w:tr w:rsidR="00992F5F" w14:paraId="27E039E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80F8EA6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России. Россия в XVI—XVII вв.: от Великого княжества к царству</w:t>
            </w:r>
          </w:p>
        </w:tc>
      </w:tr>
      <w:tr w:rsidR="00992F5F" w14:paraId="42628D48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019B385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508F166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321A81A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D3AC350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263B40B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5FEFDFD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https://m.edsoo.ru/7f4168ec</w:t>
              </w:r>
            </w:hyperlink>
          </w:p>
        </w:tc>
      </w:tr>
      <w:tr w:rsidR="00992F5F" w14:paraId="399FE574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9D2C9BD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692358D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Смута в России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21D0630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E834079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C4D1E0D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586A620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https://m.edsoo.ru/7f4168ec</w:t>
              </w:r>
            </w:hyperlink>
          </w:p>
        </w:tc>
      </w:tr>
      <w:tr w:rsidR="00992F5F" w14:paraId="663DA5A0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6326616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68336C2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2D85F02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1C1A1DA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C6ADEAA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AED21FD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https://m.edsoo.ru/7f4168ec</w:t>
              </w:r>
            </w:hyperlink>
          </w:p>
        </w:tc>
      </w:tr>
      <w:tr w:rsidR="00992F5F" w14:paraId="4751B6FE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607C63C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34CE734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 пространство XVI-XVII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84E95F3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9DB5FE0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FF9CAA0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CDF2314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https://m.edsoo.ru/7f4168ec</w:t>
              </w:r>
            </w:hyperlink>
          </w:p>
        </w:tc>
      </w:tr>
      <w:tr w:rsidR="00992F5F" w14:paraId="628A682B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4E60A83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82E0E12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XVI‒XVII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9DE9126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A7312A8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B9F852E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1C520DB" w14:textId="77777777" w:rsidR="00992F5F" w:rsidRDefault="00992F5F">
            <w:pPr>
              <w:spacing w:after="0"/>
              <w:ind w:left="135"/>
            </w:pPr>
          </w:p>
        </w:tc>
      </w:tr>
      <w:tr w:rsidR="00992F5F" w14:paraId="46FD60D1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2CB2810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6CCE3F9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D52B288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897D49C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3C45045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D483A9D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https://m.edsoo.ru/7f4168ec</w:t>
              </w:r>
            </w:hyperlink>
          </w:p>
        </w:tc>
      </w:tr>
      <w:tr w:rsidR="00992F5F" w14:paraId="1D0C834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1780C38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75796F19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EA7F91C" w14:textId="77777777" w:rsidR="00992F5F" w:rsidRDefault="00992F5F"/>
        </w:tc>
      </w:tr>
      <w:tr w:rsidR="00992F5F" w14:paraId="01DB962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4145DE3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1C6277F4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8A07EBF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02B1438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FB36FF9" w14:textId="77777777" w:rsidR="00992F5F" w:rsidRDefault="00992F5F"/>
        </w:tc>
      </w:tr>
    </w:tbl>
    <w:p w14:paraId="601CF358" w14:textId="77777777" w:rsidR="00992F5F" w:rsidRDefault="00992F5F">
      <w:pPr>
        <w:sectPr w:rsidR="00992F5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1B05D3F" w14:textId="77777777" w:rsidR="00992F5F" w:rsidRDefault="001225E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992F5F" w14:paraId="7F16D18D" w14:textId="77777777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5F62867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F78F48B" w14:textId="77777777" w:rsidR="00992F5F" w:rsidRDefault="00992F5F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E4A85E2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6BFF2603" w14:textId="77777777" w:rsidR="00992F5F" w:rsidRDefault="00992F5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662250C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E33FCD2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5B76FEB8" w14:textId="77777777" w:rsidR="00992F5F" w:rsidRDefault="00992F5F">
            <w:pPr>
              <w:spacing w:after="0"/>
              <w:ind w:left="135"/>
            </w:pPr>
          </w:p>
        </w:tc>
      </w:tr>
      <w:tr w:rsidR="00992F5F" w14:paraId="5D608FA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971FFF7" w14:textId="77777777" w:rsidR="00992F5F" w:rsidRDefault="00992F5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5757662" w14:textId="77777777" w:rsidR="00992F5F" w:rsidRDefault="00992F5F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564B444C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0880861" w14:textId="77777777" w:rsidR="00992F5F" w:rsidRDefault="00992F5F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1DB632E1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1CA99B5" w14:textId="77777777" w:rsidR="00992F5F" w:rsidRDefault="00992F5F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0477A8E6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D9721A5" w14:textId="77777777" w:rsidR="00992F5F" w:rsidRDefault="00992F5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9F2A995" w14:textId="77777777" w:rsidR="00992F5F" w:rsidRDefault="00992F5F"/>
        </w:tc>
      </w:tr>
      <w:tr w:rsidR="00992F5F" w14:paraId="7E16D66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C748B74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Всеобщая история. История Нового времени. XVIII в.</w:t>
            </w:r>
          </w:p>
        </w:tc>
      </w:tr>
      <w:tr w:rsidR="00992F5F" w14:paraId="366A32DA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4D2C1186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EA90EEF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26AEA4B8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14F1DBAC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D850B23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1408F34B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https://m.edsoo.ru/7f418bce</w:t>
              </w:r>
            </w:hyperlink>
          </w:p>
        </w:tc>
      </w:tr>
      <w:tr w:rsidR="00992F5F" w14:paraId="065DEE95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232DAE4A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A83FF3C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 Просвещения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24E37D09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46408CC0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35646A5B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6850FF45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https://m.edsoo.ru/7f418bce</w:t>
              </w:r>
            </w:hyperlink>
          </w:p>
        </w:tc>
      </w:tr>
      <w:tr w:rsidR="00992F5F" w14:paraId="51D95FCD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5C968EE9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6F5771C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Государства Европы в XVIII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61E72751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BDC2677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47BC8D7B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278C710A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https://m.edsoo.ru/7f418bce</w:t>
              </w:r>
            </w:hyperlink>
          </w:p>
        </w:tc>
      </w:tr>
      <w:tr w:rsidR="00992F5F" w14:paraId="2C71D9B7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1B3D2D24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4F9869D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Британские колонии в Северной Америке: борьба за независимость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43ADE1EB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0C0C6A6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7E916C59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2BF68C51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https://m.edsoo.ru/7f418bce</w:t>
              </w:r>
            </w:hyperlink>
          </w:p>
        </w:tc>
      </w:tr>
      <w:tr w:rsidR="00992F5F" w14:paraId="57F7736A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26BA169A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C01D29C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Французская революция конца XVIII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7CF97B24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9F6176E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40ED9A79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64BE0AE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https://m.edsoo.ru/7f418bce</w:t>
              </w:r>
            </w:hyperlink>
          </w:p>
        </w:tc>
      </w:tr>
      <w:tr w:rsidR="00992F5F" w14:paraId="17EF1B42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4B137B41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56C4CF9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Европейская культура в XVIII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66D1B68F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16557E71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68E07D81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073BB082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https://m.edsoo.ru/7f418bce</w:t>
              </w:r>
            </w:hyperlink>
          </w:p>
        </w:tc>
      </w:tr>
      <w:tr w:rsidR="00992F5F" w14:paraId="4C362BB5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4AF57703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5E3853B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Международные отношения в XVIII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447B0BCA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3F8018AD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303F8BF3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10E8C0B9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https://m.edsoo.ru/7f418bce</w:t>
              </w:r>
            </w:hyperlink>
          </w:p>
        </w:tc>
      </w:tr>
      <w:tr w:rsidR="00992F5F" w14:paraId="60E010C2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5537A8ED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35874B2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Востока в XVIII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0381C063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23BE42C6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5514713B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0C48D355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https://m.edsoo.ru/7f418bce</w:t>
              </w:r>
            </w:hyperlink>
          </w:p>
        </w:tc>
      </w:tr>
      <w:tr w:rsidR="00992F5F" w14:paraId="66A3BBA3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0EEFDB1D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2B5ABF2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2E923689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3A42F485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35AB687C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0BD4328B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https://m.edsoo.ru/7f418bce</w:t>
              </w:r>
            </w:hyperlink>
          </w:p>
        </w:tc>
      </w:tr>
      <w:tr w:rsidR="00992F5F" w14:paraId="334050A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2623E72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7E027A45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019A79F" w14:textId="77777777" w:rsidR="00992F5F" w:rsidRDefault="00992F5F"/>
        </w:tc>
      </w:tr>
      <w:tr w:rsidR="00992F5F" w14:paraId="0881F76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5632B53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России. Россия в конце XVII — XVIII в.: от царства к империи</w:t>
            </w:r>
          </w:p>
        </w:tc>
      </w:tr>
      <w:tr w:rsidR="00992F5F" w14:paraId="262D850D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7CFC111C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D296D4F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69535F91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3E861EDC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3A5AA7F4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42EA00CD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https://m.edsoo.ru/7f418a34</w:t>
              </w:r>
            </w:hyperlink>
          </w:p>
        </w:tc>
      </w:tr>
      <w:tr w:rsidR="00992F5F" w14:paraId="214F5E86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3B560FA0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FA24709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эпоху преобразований Петра 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3F8C2346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E3209C5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60ADC67F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05A4E0C3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https://m.edsoo.ru/7f418a34</w:t>
              </w:r>
            </w:hyperlink>
          </w:p>
        </w:tc>
      </w:tr>
      <w:tr w:rsidR="00992F5F" w14:paraId="6F5F935D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7CEA11AB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AB4C8E7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после Петра I. Дворцовые перевороты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448C2274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4F12A27E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8F09A43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615AB1B0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https://m.edsoo.ru/7f418a34</w:t>
              </w:r>
            </w:hyperlink>
          </w:p>
        </w:tc>
      </w:tr>
      <w:tr w:rsidR="00992F5F" w14:paraId="0CF3A5A1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40A53C3D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E04C7E7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1760-1790-х гг. Правление Екатерины II и Павла 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3875B74B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170591F0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4BBC67EC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15EBAA5E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https://m.edsoo.ru/7f418a34</w:t>
              </w:r>
            </w:hyperlink>
          </w:p>
        </w:tc>
      </w:tr>
      <w:tr w:rsidR="00992F5F" w14:paraId="404345B8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7A25BDEB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4F3D590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 пространство Российской империи в XVIII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6954AC15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05A995D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5EBA68AA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304E208B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https://m.edsoo.ru/7f418a34</w:t>
              </w:r>
            </w:hyperlink>
          </w:p>
        </w:tc>
      </w:tr>
      <w:tr w:rsidR="00992F5F" w14:paraId="2AD9250B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6FD679C9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20AFAF9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XVIII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4A4AEC1C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3750DD37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3443682A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18FFDD4A" w14:textId="77777777" w:rsidR="00992F5F" w:rsidRDefault="00992F5F">
            <w:pPr>
              <w:spacing w:after="0"/>
              <w:ind w:left="135"/>
            </w:pPr>
          </w:p>
        </w:tc>
      </w:tr>
      <w:tr w:rsidR="00992F5F" w14:paraId="772B91CD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676EE392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41D4A4F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12B86C41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481DABE4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35581F19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10ADD0AF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https://m.edsoo.ru/7f418a34</w:t>
              </w:r>
            </w:hyperlink>
          </w:p>
        </w:tc>
      </w:tr>
      <w:tr w:rsidR="00992F5F" w14:paraId="6495146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D856992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622FE8DE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3057CE4" w14:textId="77777777" w:rsidR="00992F5F" w:rsidRDefault="00992F5F"/>
        </w:tc>
      </w:tr>
      <w:tr w:rsidR="00992F5F" w14:paraId="12D120A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63CFB54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2C8290AC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27F4D115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7605C7C0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56CD08A2" w14:textId="77777777" w:rsidR="00992F5F" w:rsidRDefault="00992F5F"/>
        </w:tc>
      </w:tr>
    </w:tbl>
    <w:p w14:paraId="7BDF1696" w14:textId="77777777" w:rsidR="00992F5F" w:rsidRDefault="00992F5F">
      <w:pPr>
        <w:sectPr w:rsidR="00992F5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87269DC" w14:textId="77777777" w:rsidR="00992F5F" w:rsidRDefault="001225E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42"/>
        <w:gridCol w:w="1841"/>
        <w:gridCol w:w="1910"/>
        <w:gridCol w:w="2812"/>
      </w:tblGrid>
      <w:tr w:rsidR="00992F5F" w14:paraId="7AF6CD52" w14:textId="77777777">
        <w:trPr>
          <w:trHeight w:val="144"/>
          <w:tblCellSpacing w:w="20" w:type="nil"/>
        </w:trPr>
        <w:tc>
          <w:tcPr>
            <w:tcW w:w="59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853F005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72BB426" w14:textId="77777777" w:rsidR="00992F5F" w:rsidRDefault="00992F5F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2AB08D3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467E3329" w14:textId="77777777" w:rsidR="00992F5F" w:rsidRDefault="00992F5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27D81AF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3E515F4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16880364" w14:textId="77777777" w:rsidR="00992F5F" w:rsidRDefault="00992F5F">
            <w:pPr>
              <w:spacing w:after="0"/>
              <w:ind w:left="135"/>
            </w:pPr>
          </w:p>
        </w:tc>
      </w:tr>
      <w:tr w:rsidR="00992F5F" w14:paraId="33433EC1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92FB341" w14:textId="77777777" w:rsidR="00992F5F" w:rsidRDefault="00992F5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5FCB72D" w14:textId="77777777" w:rsidR="00992F5F" w:rsidRDefault="00992F5F"/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2B0C2F23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D7919E0" w14:textId="77777777" w:rsidR="00992F5F" w:rsidRDefault="00992F5F">
            <w:pPr>
              <w:spacing w:after="0"/>
              <w:ind w:left="135"/>
            </w:pP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79E256C7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B27F72B" w14:textId="77777777" w:rsidR="00992F5F" w:rsidRDefault="00992F5F">
            <w:pPr>
              <w:spacing w:after="0"/>
              <w:ind w:left="135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47421598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D43547D" w14:textId="77777777" w:rsidR="00992F5F" w:rsidRDefault="00992F5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B0D2B4F" w14:textId="77777777" w:rsidR="00992F5F" w:rsidRDefault="00992F5F"/>
        </w:tc>
      </w:tr>
      <w:tr w:rsidR="00992F5F" w14:paraId="53C03AB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5CB4FC6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Всеобщая история. История Нового времени. XIХ — начало ХХ в.</w:t>
            </w:r>
          </w:p>
        </w:tc>
      </w:tr>
      <w:tr w:rsidR="00992F5F" w14:paraId="1B0BDCA7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10996BE1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8CC51B4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016764B9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768FCA1F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0549FAF5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022D330B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https://m.edsoo.ru/7f41adc0</w:t>
              </w:r>
            </w:hyperlink>
          </w:p>
        </w:tc>
      </w:tr>
      <w:tr w:rsidR="00992F5F" w14:paraId="3831B79B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311CBA3A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6211F75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Европа в начале XIX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2FC0A3EC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0C5D551A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73967B0B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6EFB4277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https://m.edsoo.ru/7f41adc0</w:t>
              </w:r>
            </w:hyperlink>
          </w:p>
        </w:tc>
      </w:tr>
      <w:tr w:rsidR="00992F5F" w14:paraId="1125651F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665D9032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E71B4AB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индустриального общества в первой половине XIX в.: экономика, социальные отношения, политические процессы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5B2CCA2D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60551A2E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3BDA3DE3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3E850BE0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https://m.edsoo.ru/7f41adc0</w:t>
              </w:r>
            </w:hyperlink>
          </w:p>
        </w:tc>
      </w:tr>
      <w:tr w:rsidR="00992F5F" w14:paraId="4824ADE3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62A51A72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2F46C7D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Политическое развитие европейских стран в 1815—1840-е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25F2F8E3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7542F181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2437E849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0FD70D44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https://m.edsoo.ru/7f41adc0</w:t>
              </w:r>
            </w:hyperlink>
          </w:p>
        </w:tc>
      </w:tr>
      <w:tr w:rsidR="00992F5F" w14:paraId="45A6B9D0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422FC28B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D47299C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Европы и Северной Америки в середине XIX - начале XX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6E141AB7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1451BE8B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1F0788E1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7F1AE3EB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https://m.edsoo.ru/7f41adc0</w:t>
              </w:r>
            </w:hyperlink>
          </w:p>
        </w:tc>
      </w:tr>
      <w:tr w:rsidR="00992F5F" w14:paraId="4B3FEF16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28333BC1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08810C3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Латинской Америки в XIX - начале XX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0EF7E4C8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57107B43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2E55926E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23DF5EAE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https://m.edsoo.ru/7f41adc0</w:t>
              </w:r>
            </w:hyperlink>
          </w:p>
        </w:tc>
      </w:tr>
      <w:tr w:rsidR="00992F5F" w14:paraId="226216D9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6EC3E978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CE08F8F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Азии в XIX - начале XX века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7DF06199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09DD2624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040CFACA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00FDC458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https://m.edsoo.ru/7f41adc0</w:t>
              </w:r>
            </w:hyperlink>
          </w:p>
        </w:tc>
      </w:tr>
      <w:tr w:rsidR="00992F5F" w14:paraId="3434F333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28134320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602DBC3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Африки в ХIХ — начале ХХ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36B57B5B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6B4A1408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13EF6175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617A845E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https://m.edsoo.ru/7f41adc0</w:t>
              </w:r>
            </w:hyperlink>
          </w:p>
        </w:tc>
      </w:tr>
      <w:tr w:rsidR="00992F5F" w14:paraId="7D92F36B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6E62B854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C464F52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культуры в XIX — начале ХХ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105DF0B5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7EE80327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25CDE03D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66203B61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https://m.edsoo.ru/7f41adc0</w:t>
              </w:r>
            </w:hyperlink>
          </w:p>
        </w:tc>
      </w:tr>
      <w:tr w:rsidR="00992F5F" w14:paraId="76756EBB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09914164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4865400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Международные отношения в XIX -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начале XX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50514018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5814A61E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2B35BF17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47F0A84D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https://m.edsoo.ru/7f41adc0</w:t>
              </w:r>
            </w:hyperlink>
          </w:p>
        </w:tc>
      </w:tr>
      <w:tr w:rsidR="00992F5F" w14:paraId="2BE73A45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1225F732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588E4FF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7FC5EE70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67593CCA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657E0632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2EC08CD3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https://m.edsoo.ru/7f41adc0</w:t>
              </w:r>
            </w:hyperlink>
          </w:p>
        </w:tc>
      </w:tr>
      <w:tr w:rsidR="00992F5F" w14:paraId="1A08886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0B324B5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14:paraId="53942412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538AB17" w14:textId="77777777" w:rsidR="00992F5F" w:rsidRDefault="00992F5F"/>
        </w:tc>
      </w:tr>
      <w:tr w:rsidR="00992F5F" w14:paraId="712AD25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4663C79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России. Российская империя в XIX — начале XX в.</w:t>
            </w:r>
          </w:p>
        </w:tc>
      </w:tr>
      <w:tr w:rsidR="00992F5F" w14:paraId="08230635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12D4FC8D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FE95AB5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06498F0D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4F01892A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08F7E6E1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2960F851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https://m.edsoo.ru/7f41ac44</w:t>
              </w:r>
            </w:hyperlink>
          </w:p>
        </w:tc>
      </w:tr>
      <w:tr w:rsidR="00992F5F" w14:paraId="6F122270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42B1DD5F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C864F3E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Александровская эпоха: государственный либерализм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079ACD2D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58BDEE0B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09620CC4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11907CD8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https://m.edsoo.ru/7f41ac44</w:t>
              </w:r>
            </w:hyperlink>
          </w:p>
        </w:tc>
      </w:tr>
      <w:tr w:rsidR="00992F5F" w14:paraId="5F69C758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25C016D4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5388B78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Николаевское самодержавие: государственный консерватизм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754B6D3B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69AA6D30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4A2BB4E9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09C82CC2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https://m.edsoo.ru/7f41ac44</w:t>
              </w:r>
            </w:hyperlink>
          </w:p>
        </w:tc>
      </w:tr>
      <w:tr w:rsidR="00992F5F" w14:paraId="0180DC68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781175FF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0E8C194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 пространство империи в первой половине XIX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0C57340B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08744558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6F94EF0C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3FA39466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https://m.edsoo.ru/7f41ac44</w:t>
              </w:r>
            </w:hyperlink>
          </w:p>
        </w:tc>
      </w:tr>
      <w:tr w:rsidR="00992F5F" w14:paraId="49D1EF6A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479442F8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DD9FEFC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России в первой половине XIX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4F17D526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6058F735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50109561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273F7E03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https://m.edsoo.ru/7f41ac44</w:t>
              </w:r>
            </w:hyperlink>
          </w:p>
        </w:tc>
      </w:tr>
      <w:tr w:rsidR="00992F5F" w14:paraId="5C959FC8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15DA8370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AF10F90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и правовая модернизация страны при Александре II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0CEF0A24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4964C040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3930216E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067F4C0F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https://m.edsoo.ru/7f41ac44</w:t>
              </w:r>
            </w:hyperlink>
          </w:p>
        </w:tc>
      </w:tr>
      <w:tr w:rsidR="00992F5F" w14:paraId="0AD8B449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731FAEAB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17CCF5B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1880-1890-х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4C2BAC00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427262F4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394AF425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0B85108D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https://m.edsoo.ru/7f41ac44</w:t>
              </w:r>
            </w:hyperlink>
          </w:p>
        </w:tc>
      </w:tr>
      <w:tr w:rsidR="00992F5F" w14:paraId="19C56D19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36891DCD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5490DAD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 пространство империи во второй половине XIX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1E9E7546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4005C696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38A03F43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76A7ADDA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https://m.edsoo.ru/7f41ac44</w:t>
              </w:r>
            </w:hyperlink>
          </w:p>
        </w:tc>
      </w:tr>
      <w:tr w:rsidR="00992F5F" w14:paraId="43F470B0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45F716F2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3382AF7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Этнокультурный облик империи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0CD51289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6534CC36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358B2788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3678662C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https://m.edsoo.ru/7f41ac44</w:t>
              </w:r>
            </w:hyperlink>
          </w:p>
        </w:tc>
      </w:tr>
      <w:tr w:rsidR="00992F5F" w14:paraId="5A92543F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1393ED73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D0922A1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гражданского общества и основные направления общественных движений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528249C3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6B549E6C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284E743F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64CE54A6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https://m.edsoo.ru/7f41ac44</w:t>
              </w:r>
            </w:hyperlink>
          </w:p>
        </w:tc>
      </w:tr>
      <w:tr w:rsidR="00992F5F" w14:paraId="67ACF5C1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3AB6DCF6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447AEAC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на пороге XX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1D04C624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5B321BC2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2C5FC2A9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70BB976C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https://m.edsoo.ru/7f41ac44</w:t>
              </w:r>
            </w:hyperlink>
          </w:p>
        </w:tc>
      </w:tr>
      <w:tr w:rsidR="00992F5F" w14:paraId="04CA98B7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715CE020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30F24DD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4705E1DD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47B6C23D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494667AA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2D03C5DE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https://m.edsoo.ru/7f41ac44</w:t>
              </w:r>
            </w:hyperlink>
          </w:p>
        </w:tc>
      </w:tr>
      <w:tr w:rsidR="00992F5F" w14:paraId="1D8BFE7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B514765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14:paraId="282CE042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CA41379" w14:textId="77777777" w:rsidR="00992F5F" w:rsidRDefault="00992F5F"/>
        </w:tc>
      </w:tr>
      <w:tr w:rsidR="00992F5F" w14:paraId="74CCDCB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EAD2E10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Учебный модуль.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"Введение в Новейшую историю России"</w:t>
            </w:r>
          </w:p>
        </w:tc>
      </w:tr>
      <w:tr w:rsidR="00992F5F" w14:paraId="6FFE5830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723BA467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51EFA7A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407C0C49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71F030FF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269496BB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2D675395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992F5F" w14:paraId="0C54663E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0B8A1A35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C1C24F7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революция 1917—1922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6EC2FD08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49720BEC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37404BDB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38AAD259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992F5F" w14:paraId="12481979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1CE31E0F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004EE81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Отечественная война 1941—1945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683EA886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46D3F877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4CEFDAA0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28A30D75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992F5F" w14:paraId="09C2B08D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7305F3DF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669A5B3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Распад СССР. Становление новой России (1992—1999 гг.)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5E06AF40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417E0151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1A055CD1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5AC66FFA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992F5F" w14:paraId="0B76AFCA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0CFBC5D3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1E0F6C3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Возрождение страны с 2000-х гг. Воссоединение Крыма с Россией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1E6758C7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7DC59E22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2150885F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298C6E78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992F5F" w14:paraId="1CEAB1AC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634282B7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99D9860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7DEB51F2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47B39E29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50C75E70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0B7EDCD6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992F5F" w14:paraId="5404718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2AEC23D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модулю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14:paraId="355E8530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62852FD" w14:textId="77777777" w:rsidR="00992F5F" w:rsidRDefault="00992F5F"/>
        </w:tc>
      </w:tr>
      <w:tr w:rsidR="00992F5F" w14:paraId="76A1FCC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983212D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14:paraId="469CA7D8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02DFE3E9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62371E56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7793A807" w14:textId="77777777" w:rsidR="00992F5F" w:rsidRDefault="00992F5F"/>
        </w:tc>
      </w:tr>
    </w:tbl>
    <w:p w14:paraId="3F6ADE85" w14:textId="77777777" w:rsidR="00992F5F" w:rsidRDefault="00992F5F">
      <w:pPr>
        <w:sectPr w:rsidR="00992F5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1E75CC7" w14:textId="77777777" w:rsidR="00992F5F" w:rsidRDefault="00992F5F">
      <w:pPr>
        <w:sectPr w:rsidR="00992F5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3DEE435" w14:textId="77777777" w:rsidR="00992F5F" w:rsidRDefault="001225E9">
      <w:pPr>
        <w:spacing w:after="0"/>
        <w:ind w:left="120"/>
      </w:pPr>
      <w:bookmarkStart w:id="6" w:name="block-5049489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38E59BA6" w14:textId="77777777" w:rsidR="00992F5F" w:rsidRDefault="001225E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5"/>
        <w:gridCol w:w="3519"/>
        <w:gridCol w:w="1162"/>
        <w:gridCol w:w="1841"/>
        <w:gridCol w:w="1910"/>
        <w:gridCol w:w="1347"/>
        <w:gridCol w:w="3356"/>
      </w:tblGrid>
      <w:tr w:rsidR="00992F5F" w14:paraId="3C718B59" w14:textId="77777777">
        <w:trPr>
          <w:trHeight w:val="144"/>
          <w:tblCellSpacing w:w="20" w:type="nil"/>
        </w:trPr>
        <w:tc>
          <w:tcPr>
            <w:tcW w:w="3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B910A57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646A00B" w14:textId="77777777" w:rsidR="00992F5F" w:rsidRDefault="00992F5F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E76AA2D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696B5491" w14:textId="77777777" w:rsidR="00992F5F" w:rsidRDefault="00992F5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5981ECF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7E2C6C3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61EFFF54" w14:textId="77777777" w:rsidR="00992F5F" w:rsidRDefault="00992F5F">
            <w:pPr>
              <w:spacing w:after="0"/>
              <w:ind w:left="135"/>
            </w:pPr>
          </w:p>
        </w:tc>
        <w:tc>
          <w:tcPr>
            <w:tcW w:w="201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F232736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2A41976" w14:textId="77777777" w:rsidR="00992F5F" w:rsidRDefault="00992F5F">
            <w:pPr>
              <w:spacing w:after="0"/>
              <w:ind w:left="135"/>
            </w:pPr>
          </w:p>
        </w:tc>
      </w:tr>
      <w:tr w:rsidR="00992F5F" w14:paraId="768DAAC7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AFBBA1C" w14:textId="77777777" w:rsidR="00992F5F" w:rsidRDefault="00992F5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61FA9C6" w14:textId="77777777" w:rsidR="00992F5F" w:rsidRDefault="00992F5F"/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17C0F676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0BBC510" w14:textId="77777777" w:rsidR="00992F5F" w:rsidRDefault="00992F5F">
            <w:pPr>
              <w:spacing w:after="0"/>
              <w:ind w:left="135"/>
            </w:pP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1E83D97F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33B9914" w14:textId="77777777" w:rsidR="00992F5F" w:rsidRDefault="00992F5F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06C7A17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C94BECA" w14:textId="77777777" w:rsidR="00992F5F" w:rsidRDefault="00992F5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1681D95" w14:textId="77777777" w:rsidR="00992F5F" w:rsidRDefault="00992F5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2439A93" w14:textId="77777777" w:rsidR="00992F5F" w:rsidRDefault="00992F5F"/>
        </w:tc>
      </w:tr>
      <w:tr w:rsidR="00992F5F" w14:paraId="4E7BDB88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33DD8909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4DEE8AC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история.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0690F67D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024CD163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8096A60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7C42D38B" w14:textId="77777777" w:rsidR="00992F5F" w:rsidRDefault="00992F5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ABA7734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https://m.edsoo.ru/863f8d54</w:t>
              </w:r>
            </w:hyperlink>
          </w:p>
        </w:tc>
      </w:tr>
      <w:tr w:rsidR="00992F5F" w14:paraId="4BD01DB3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00A1E1DA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D621BD2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Историческая хронология. Историческая карта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17D226E7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742B222A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5CA9294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37661234" w14:textId="77777777" w:rsidR="00992F5F" w:rsidRDefault="00992F5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61D537F2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https://m.edsoo.ru/863f8f2a</w:t>
              </w:r>
            </w:hyperlink>
          </w:p>
        </w:tc>
      </w:tr>
      <w:tr w:rsidR="00992F5F" w14:paraId="72D96C75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0A102D41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9A4C632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Происхождение, расселение и эволюция древнейшего человека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31542CC1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0545B19F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DBBDB81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0AE0CD4A" w14:textId="77777777" w:rsidR="00992F5F" w:rsidRDefault="00992F5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6D305929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https://m.edsoo.ru/863f9380</w:t>
              </w:r>
            </w:hyperlink>
          </w:p>
        </w:tc>
      </w:tr>
      <w:tr w:rsidR="00992F5F" w14:paraId="159FB406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1A22BA5E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1547759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Появление человека разумного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60736AF2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46DAA90B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D93F0C0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3F87C2DA" w14:textId="77777777" w:rsidR="00992F5F" w:rsidRDefault="00992F5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564AFB83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https://m.edsoo.ru/863f9740</w:t>
              </w:r>
            </w:hyperlink>
          </w:p>
        </w:tc>
      </w:tr>
      <w:tr w:rsidR="00992F5F" w14:paraId="7FF2A9B9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2AC9FF15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24B853F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Древнейшие земледельцы и скотоводы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464399B4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A6C63BC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B3AF8DE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406A20C2" w14:textId="77777777" w:rsidR="00992F5F" w:rsidRDefault="00992F5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42779096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https://m.edsoo.ru/863f9c68</w:t>
              </w:r>
            </w:hyperlink>
          </w:p>
        </w:tc>
      </w:tr>
      <w:tr w:rsidR="00992F5F" w14:paraId="5D22F7A2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1B66193E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6E31CE4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 первобытности к цивилизации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41D8279A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1C741172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BCDF55E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174ADE68" w14:textId="77777777" w:rsidR="00992F5F" w:rsidRDefault="00992F5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E430BA8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https://m.edsoo.ru/863fa050</w:t>
              </w:r>
            </w:hyperlink>
          </w:p>
        </w:tc>
      </w:tr>
      <w:tr w:rsidR="00992F5F" w14:paraId="049A1016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2182E642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5C834BD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Египта и ее влияние на условия жизни и занятия древних египтян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5C9C0A6E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6948FAA5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FC4803B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0782DAE" w14:textId="77777777" w:rsidR="00992F5F" w:rsidRDefault="00992F5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3D7D224F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https://m.edsoo.ru/863fa244</w:t>
              </w:r>
            </w:hyperlink>
          </w:p>
        </w:tc>
      </w:tr>
      <w:tr w:rsidR="00992F5F" w14:paraId="36A44241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2567D83D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BDF5123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государственной власти.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61386F4C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4D12B0AB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11065D6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4D1FBB27" w14:textId="77777777" w:rsidR="00992F5F" w:rsidRDefault="00992F5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555B9D09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https://m.edsoo.ru/863fa6ea</w:t>
              </w:r>
            </w:hyperlink>
          </w:p>
        </w:tc>
      </w:tr>
      <w:tr w:rsidR="00992F5F" w14:paraId="7589CD74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568E853D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49A55E5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государством (фараон, вельможи, чиновники)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1FDDF8C7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19DA1D1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7559941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69E533A5" w14:textId="77777777" w:rsidR="00992F5F" w:rsidRDefault="00992F5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18FB2366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https://m.edsoo.ru/863faa50</w:t>
              </w:r>
            </w:hyperlink>
          </w:p>
        </w:tc>
      </w:tr>
      <w:tr w:rsidR="00992F5F" w14:paraId="6637B1BE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429BCD55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E2108D2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Условия жизни, положение и повинности населения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045C636B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675EAE8D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65B3748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646499C0" w14:textId="77777777" w:rsidR="00992F5F" w:rsidRDefault="00992F5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026B375E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https://m.edsoo.ru/863fabea</w:t>
              </w:r>
            </w:hyperlink>
          </w:p>
        </w:tc>
      </w:tr>
      <w:tr w:rsidR="00992F5F" w14:paraId="3FE91492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01AAA065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9D7E90F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Отношения Египта с соседними народами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3B1497EE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01547C4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B6EEB3D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1943767A" w14:textId="77777777" w:rsidR="00992F5F" w:rsidRDefault="00992F5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4C24EEC7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https://m.edsoo.ru/863fadfc</w:t>
              </w:r>
            </w:hyperlink>
          </w:p>
        </w:tc>
      </w:tr>
      <w:tr w:rsidR="00992F5F" w14:paraId="04DFDC4B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6BC6FB6E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BA8955C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верования египтян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1D76C191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6FEC94AA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210386A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35121B0" w14:textId="77777777" w:rsidR="00992F5F" w:rsidRDefault="00992F5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7A8614FB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https://m.edsoo.ru/863fb130</w:t>
              </w:r>
            </w:hyperlink>
          </w:p>
        </w:tc>
      </w:tr>
      <w:tr w:rsidR="00992F5F" w14:paraId="0FD0AE5C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1B12ED82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02E59E9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Познания древних египтян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4D3C16A3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153D40A3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9E56363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022B352" w14:textId="77777777" w:rsidR="00992F5F" w:rsidRDefault="00992F5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6E4608E8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https://m.edsoo.ru/863fb324</w:t>
              </w:r>
            </w:hyperlink>
          </w:p>
        </w:tc>
      </w:tr>
      <w:tr w:rsidR="00992F5F" w14:paraId="4DFE4F5B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53BDBF7C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167DD80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условия Месопотамии (Междуречья) и их влияние на занятия населения.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78A94F17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124C0C29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A7B3C77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34CB6438" w14:textId="77777777" w:rsidR="00992F5F" w:rsidRDefault="00992F5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79D07AA7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https://m.edsoo.ru/863fb540</w:t>
              </w:r>
            </w:hyperlink>
          </w:p>
        </w:tc>
      </w:tr>
      <w:tr w:rsidR="00992F5F" w14:paraId="66739016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3037251C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E976ED9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Вавилон.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2846635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4C51BDE5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6EECE55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426E9268" w14:textId="77777777" w:rsidR="00992F5F" w:rsidRDefault="00992F5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6F37F9E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https://m.edsoo.ru/863fb748</w:t>
              </w:r>
            </w:hyperlink>
          </w:p>
        </w:tc>
      </w:tr>
      <w:tr w:rsidR="00992F5F" w14:paraId="4FFC0558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7A6B84F7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9D8E3EE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Ассирия.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60ACE006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631B39B8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6822522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69D7424B" w14:textId="77777777" w:rsidR="00992F5F" w:rsidRDefault="00992F5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02173940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https://m.edsoo.ru/863fbac2</w:t>
              </w:r>
            </w:hyperlink>
          </w:p>
        </w:tc>
      </w:tr>
      <w:tr w:rsidR="00992F5F" w14:paraId="1350F966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1265EA8C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AE3C4B7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Нововавилонское царство.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3EFE81BD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44C400CF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E5FD42D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D5B870F" w14:textId="77777777" w:rsidR="00992F5F" w:rsidRDefault="00992F5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B591395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https://m.edsoo.ru/863fbdd8</w:t>
              </w:r>
            </w:hyperlink>
          </w:p>
        </w:tc>
      </w:tr>
      <w:tr w:rsidR="00992F5F" w14:paraId="4A6ABEAA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247C6F5C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4C8E3D4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Финикия.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39D919D4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58C09D60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0625107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06CB5BA1" w14:textId="77777777" w:rsidR="00992F5F" w:rsidRDefault="00992F5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4286DA1F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https://m.edsoo.ru/863fbfcc</w:t>
              </w:r>
            </w:hyperlink>
          </w:p>
        </w:tc>
      </w:tr>
      <w:tr w:rsidR="00992F5F" w14:paraId="431714FF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7C214CB5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488AA80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Палестина и ее население. Возникновение Израильского государства.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A01B5F6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1EAE6075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2B723ED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66E9F025" w14:textId="77777777" w:rsidR="00992F5F" w:rsidRDefault="00992F5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37AEAC5C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https://m.edsoo.ru/863fc26a</w:t>
              </w:r>
            </w:hyperlink>
          </w:p>
        </w:tc>
      </w:tr>
      <w:tr w:rsidR="00992F5F" w14:paraId="01D34506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678D50BA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35EE476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Завоевания персов.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5A6F4421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799587D7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8894BD9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462FB0B4" w14:textId="77777777" w:rsidR="00992F5F" w:rsidRDefault="00992F5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E9AC062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https://m.edsoo.ru/863fc4c2</w:t>
              </w:r>
            </w:hyperlink>
          </w:p>
        </w:tc>
      </w:tr>
      <w:tr w:rsidR="00992F5F" w14:paraId="04D68F22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210BAD5B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8063C0C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устройство Персидской державы.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023A8DDA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1B60907B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2937F92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4F92006B" w14:textId="77777777" w:rsidR="00992F5F" w:rsidRDefault="00992F5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F26F6CB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https://m.edsoo.ru/863fc6ca</w:t>
              </w:r>
            </w:hyperlink>
          </w:p>
        </w:tc>
      </w:tr>
      <w:tr w:rsidR="00992F5F" w14:paraId="2B104E87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363DC679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AF3CF7E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766C162C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B9B8A80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91D155D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3BC9417D" w14:textId="77777777" w:rsidR="00992F5F" w:rsidRDefault="00992F5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32E234CC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https://m.edsoo.ru/863fc8dc</w:t>
              </w:r>
            </w:hyperlink>
          </w:p>
        </w:tc>
      </w:tr>
      <w:tr w:rsidR="00992F5F" w14:paraId="30580617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2BA15168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6BCDDBE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верования и культура древних индийцев.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7693AF7E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1AC05D14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0BF75BF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C15040B" w14:textId="77777777" w:rsidR="00992F5F" w:rsidRDefault="00992F5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3D48E3CD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https://m.edsoo.ru/863fcaf8</w:t>
              </w:r>
            </w:hyperlink>
          </w:p>
        </w:tc>
      </w:tr>
      <w:tr w:rsidR="00992F5F" w14:paraId="7279866D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3BEE794C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6B02363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Китай.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6E4A7171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38EEEC25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0E61717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5610AA6A" w14:textId="77777777" w:rsidR="00992F5F" w:rsidRDefault="00992F5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58669546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https://m.edsoo.ru/863fce2c</w:t>
              </w:r>
            </w:hyperlink>
          </w:p>
        </w:tc>
      </w:tr>
      <w:tr w:rsidR="00992F5F" w14:paraId="0C9107C4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3B27084C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3761975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Правление династии Хань.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44BB9324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6B08ACA9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6D4AE67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68338B8B" w14:textId="77777777" w:rsidR="00992F5F" w:rsidRDefault="00992F5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1C7D4371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https://m.edsoo.ru/863fd07a</w:t>
              </w:r>
            </w:hyperlink>
          </w:p>
        </w:tc>
      </w:tr>
      <w:tr w:rsidR="00992F5F" w14:paraId="55A327EA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32E3A925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2DCBA18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Религиозно-философские учения, наука и изобретения древних китайцев.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48DC19C3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3ED52F06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379C336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4142B3C7" w14:textId="77777777" w:rsidR="00992F5F" w:rsidRDefault="00992F5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36F7A5DF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https://m.edsoo.ru/863fd336</w:t>
              </w:r>
            </w:hyperlink>
          </w:p>
        </w:tc>
      </w:tr>
      <w:tr w:rsidR="00992F5F" w14:paraId="211748EE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6F3F15EB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238D75F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условия Древней Греции и их влияние на занятия населения.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39AB5338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7CA460E9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926B51E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6CFF1E15" w14:textId="77777777" w:rsidR="00992F5F" w:rsidRDefault="00992F5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1231F1D6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https://m.edsoo.ru/863fd5c0</w:t>
              </w:r>
            </w:hyperlink>
          </w:p>
        </w:tc>
      </w:tr>
      <w:tr w:rsidR="00992F5F" w14:paraId="6D2024CE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1555900E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E842867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Древнейшие государства Греции.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7F0EBD8C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738AA4A9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8DBCA87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12F55C83" w14:textId="77777777" w:rsidR="00992F5F" w:rsidRDefault="00992F5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69EABB4B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https://m.edsoo.ru/863fd836</w:t>
              </w:r>
            </w:hyperlink>
          </w:p>
        </w:tc>
      </w:tr>
      <w:tr w:rsidR="00992F5F" w14:paraId="60BF315E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0530D6A5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DA72952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Троянская война.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50E8FD2A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15450DF3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534E704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98F3FB9" w14:textId="77777777" w:rsidR="00992F5F" w:rsidRDefault="00992F5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778C69AE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https://m.edsoo.ru/8640a31a</w:t>
              </w:r>
            </w:hyperlink>
          </w:p>
        </w:tc>
      </w:tr>
      <w:tr w:rsidR="00992F5F" w14:paraId="69B3FB03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21D5D86A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3DC1840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Поэмы Гомера «Илиада» и «Одиссея»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4D9B1C80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52A13EC1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EF14D4E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5A2F5EFC" w14:textId="77777777" w:rsidR="00992F5F" w:rsidRDefault="00992F5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665BC57B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https://m.edsoo.ru/8640a770</w:t>
              </w:r>
            </w:hyperlink>
          </w:p>
        </w:tc>
      </w:tr>
      <w:tr w:rsidR="00992F5F" w14:paraId="0B7AE155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38B1A18B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18F2A37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Подъем хозяйственной жизни греческих полисов после «темных веков»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3C5335DB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5F45DD09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63D913E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52F9AB5F" w14:textId="77777777" w:rsidR="00992F5F" w:rsidRDefault="00992F5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4F305006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https://m.edsoo.ru/8640a91e</w:t>
              </w:r>
            </w:hyperlink>
          </w:p>
        </w:tc>
      </w:tr>
      <w:tr w:rsidR="00992F5F" w14:paraId="2E5C2ADE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0423239E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31A1E8B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городов-государств.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C12928A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5F8C7C04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B7E9506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3227CC6A" w14:textId="77777777" w:rsidR="00992F5F" w:rsidRDefault="00992F5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3BD9D20E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https://m.edsoo.ru/8640aae0</w:t>
              </w:r>
            </w:hyperlink>
          </w:p>
        </w:tc>
      </w:tr>
      <w:tr w:rsidR="00992F5F" w14:paraId="5B65B832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20E560F0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AC4AC4F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греческая колонизация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0613135E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4DAA743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34F6BF6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48EDA62A" w14:textId="77777777" w:rsidR="00992F5F" w:rsidRDefault="00992F5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600C8561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https://m.edsoo.ru/8640ac84</w:t>
              </w:r>
            </w:hyperlink>
          </w:p>
        </w:tc>
      </w:tr>
      <w:tr w:rsidR="00992F5F" w14:paraId="7F4DBC2D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68584DD3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EAE7491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Афины: утверждение демократии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5BA9B25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02DEA453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252BB60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AEB26B3" w14:textId="77777777" w:rsidR="00992F5F" w:rsidRDefault="00992F5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1A385CD3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https://m.edsoo.ru/8640ae32</w:t>
              </w:r>
            </w:hyperlink>
          </w:p>
        </w:tc>
      </w:tr>
      <w:tr w:rsidR="00992F5F" w14:paraId="45F2D760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64390D05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BB570A0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Спарта: основные группы населения, общественное устройство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7AAE94F8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1695EF33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10629CF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347E991B" w14:textId="77777777" w:rsidR="00992F5F" w:rsidRDefault="00992F5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77C46F68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https://m.edsoo.ru/8640afcc</w:t>
              </w:r>
            </w:hyperlink>
          </w:p>
        </w:tc>
      </w:tr>
      <w:tr w:rsidR="00992F5F" w14:paraId="06B8F86C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103D5B9D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CF0526E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Греко-персидские войны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4A9708DF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1F3C34B8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3BF4B49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3CB8248F" w14:textId="77777777" w:rsidR="00992F5F" w:rsidRDefault="00992F5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7F5F5125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https://m.edsoo.ru/8640b1ca</w:t>
              </w:r>
            </w:hyperlink>
          </w:p>
        </w:tc>
      </w:tr>
      <w:tr w:rsidR="00992F5F" w14:paraId="0E0502F7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011F0401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DE959C1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Крупные сражения греко-персидских войн и их итоги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1C250E38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549F35CC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ADFC52F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759C9E26" w14:textId="77777777" w:rsidR="00992F5F" w:rsidRDefault="00992F5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146BFE3C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https://m.edsoo.ru/8640b382</w:t>
              </w:r>
            </w:hyperlink>
          </w:p>
        </w:tc>
      </w:tr>
      <w:tr w:rsidR="00992F5F" w14:paraId="0225A2D2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714F75ED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06BE7C8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Расцвет Афинского государства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16A79FAD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37A57648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1B7781A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56877661" w14:textId="77777777" w:rsidR="00992F5F" w:rsidRDefault="00992F5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5D54786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https://m.edsoo.ru/8640b508</w:t>
              </w:r>
            </w:hyperlink>
          </w:p>
        </w:tc>
      </w:tr>
      <w:tr w:rsidR="00992F5F" w14:paraId="7B9E2B82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78E3FC2C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D4E126E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Хозяйственная жизнь в древнегреческом обществе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1725ECD7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4FBB6A5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79A96CE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309845E3" w14:textId="77777777" w:rsidR="00992F5F" w:rsidRDefault="00992F5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5CBDE244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https://m.edsoo.ru/8640b67a</w:t>
              </w:r>
            </w:hyperlink>
          </w:p>
        </w:tc>
      </w:tr>
      <w:tr w:rsidR="00992F5F" w14:paraId="41E2861A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7DF80E23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04354EB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Пелопоннесская война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21D8D1F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62BB9841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1CCE614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3CA37FC2" w14:textId="77777777" w:rsidR="00992F5F" w:rsidRDefault="00992F5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6768FDEE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https://m.edsoo.ru/8640b7f6</w:t>
              </w:r>
            </w:hyperlink>
          </w:p>
        </w:tc>
      </w:tr>
      <w:tr w:rsidR="00992F5F" w14:paraId="43253956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2A3F69D7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DCC2124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Религия древних греков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7B203937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1E3FFCB3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7CE3379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5C9977A1" w14:textId="77777777" w:rsidR="00992F5F" w:rsidRDefault="00992F5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068F510E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https://m.edsoo.ru/8640b990</w:t>
              </w:r>
            </w:hyperlink>
          </w:p>
        </w:tc>
      </w:tr>
      <w:tr w:rsidR="00992F5F" w14:paraId="339AB59E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06157B60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12AD145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и наука в Древней Греции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62AAEACD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51FEB727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3C54210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3184330F" w14:textId="77777777" w:rsidR="00992F5F" w:rsidRDefault="00992F5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37A798B9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https://m.edsoo.ru/8640bb16</w:t>
              </w:r>
            </w:hyperlink>
          </w:p>
        </w:tc>
      </w:tr>
      <w:tr w:rsidR="00992F5F" w14:paraId="0F9098F8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51364205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98F8891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и досуг в Древней Греции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0276F8D9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9354BF7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CAFFFDF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06F80740" w14:textId="77777777" w:rsidR="00992F5F" w:rsidRDefault="00992F5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743AD1D4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https://m.edsoo.ru/8640bcf6</w:t>
              </w:r>
            </w:hyperlink>
          </w:p>
        </w:tc>
      </w:tr>
      <w:tr w:rsidR="00992F5F" w14:paraId="7DFD5B82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39492BC0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7202D6E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Возвышение Македонии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387BB625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7D077378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1E5AE1E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0355818E" w14:textId="77777777" w:rsidR="00992F5F" w:rsidRDefault="00992F5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0257D119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https://m.edsoo.ru/8640be72</w:t>
              </w:r>
            </w:hyperlink>
          </w:p>
        </w:tc>
      </w:tr>
      <w:tr w:rsidR="00992F5F" w14:paraId="36807ED5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7BAC899B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527E823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Александр Македонский и его завоевания на Востоке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07013EB1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55CEB3B6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5D13BC9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76EF72B8" w14:textId="77777777" w:rsidR="00992F5F" w:rsidRDefault="00992F5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5B1101D7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https://m.edsoo.ru/8640c002</w:t>
              </w:r>
            </w:hyperlink>
          </w:p>
        </w:tc>
      </w:tr>
      <w:tr w:rsidR="00992F5F" w14:paraId="67E34AAA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7A8E702A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57203B4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Эллинистические государства Востока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4204E163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50477A5D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12E3519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44B7EED3" w14:textId="77777777" w:rsidR="00992F5F" w:rsidRDefault="00992F5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5F520053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https://m.edsoo.ru/8640c1c4</w:t>
              </w:r>
            </w:hyperlink>
          </w:p>
        </w:tc>
      </w:tr>
      <w:tr w:rsidR="00992F5F" w14:paraId="60FCB158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15B445C9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FE5E452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и население Апеннинского полуострова в древности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7174EF62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E107B63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95A5750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9D46371" w14:textId="77777777" w:rsidR="00992F5F" w:rsidRDefault="00992F5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53F7B58C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https://m.edsoo.ru/886460aa</w:t>
              </w:r>
            </w:hyperlink>
          </w:p>
        </w:tc>
      </w:tr>
      <w:tr w:rsidR="00992F5F" w14:paraId="61562D65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592C75FA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9B6DF13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Республика римских граждан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17989AEB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547BF9FE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3327032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31070FB9" w14:textId="77777777" w:rsidR="00992F5F" w:rsidRDefault="00992F5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76F2F2B6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https://m.edsoo.ru/886465e6</w:t>
              </w:r>
            </w:hyperlink>
          </w:p>
        </w:tc>
      </w:tr>
      <w:tr w:rsidR="00992F5F" w14:paraId="625F55E1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42187081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EA0E585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Верования древних римлян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3D92054B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5E1F041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7CAB791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66F11A3A" w14:textId="77777777" w:rsidR="00992F5F" w:rsidRDefault="00992F5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4A881A22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https://m.edsoo.ru/886469b0</w:t>
              </w:r>
            </w:hyperlink>
          </w:p>
        </w:tc>
      </w:tr>
      <w:tr w:rsidR="00992F5F" w14:paraId="76B90909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7E6E762C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EB8633A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Войны Рима с Карфагеном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32C3A1FB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1629E20B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FD17AE3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02644DD4" w14:textId="77777777" w:rsidR="00992F5F" w:rsidRDefault="00992F5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5D0A7F0D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https://m.edsoo.ru/88646848</w:t>
              </w:r>
            </w:hyperlink>
          </w:p>
        </w:tc>
      </w:tr>
      <w:tr w:rsidR="00992F5F" w14:paraId="39199100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339CA405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B4D1023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Ганнибал; битва при Каннах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7670CAA8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601B74DB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85EF012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0D2C9558" w14:textId="77777777" w:rsidR="00992F5F" w:rsidRDefault="00992F5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026A0A4B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https://m.edsoo.ru/88646adc</w:t>
              </w:r>
            </w:hyperlink>
          </w:p>
        </w:tc>
      </w:tr>
      <w:tr w:rsidR="00992F5F" w14:paraId="3DC6ECD7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24DC77DC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8EEE8A5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господства Рима в Средиземноморье. Римские провинции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405FE4D9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39DB29AE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7DAD1AD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10AAAF0B" w14:textId="77777777" w:rsidR="00992F5F" w:rsidRDefault="00992F5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7F0A00A0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https://m.edsoo.ru/88646c1c</w:t>
              </w:r>
            </w:hyperlink>
          </w:p>
        </w:tc>
      </w:tr>
      <w:tr w:rsidR="00992F5F" w14:paraId="08572C92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1378D18B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D0B8861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Социально-экономическое развитие поздней Римской республики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5E7BC4A2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4D335B0F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63930FB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1B18E18E" w14:textId="77777777" w:rsidR="00992F5F" w:rsidRDefault="00992F5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491CC4B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https://m.edsoo.ru/88646d5c</w:t>
              </w:r>
            </w:hyperlink>
          </w:p>
        </w:tc>
      </w:tr>
      <w:tr w:rsidR="00992F5F" w14:paraId="65105CD9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13558FEB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47EEAA9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Реформы Гракхов: проекты реформ, мероприятия, итоги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3FD2964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4229AC8E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3CDAB83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143997F6" w14:textId="77777777" w:rsidR="00992F5F" w:rsidRDefault="00992F5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008763E8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https://m.edsoo.ru/88646e7e</w:t>
              </w:r>
            </w:hyperlink>
          </w:p>
        </w:tc>
      </w:tr>
      <w:tr w:rsidR="00992F5F" w14:paraId="2E3EBA96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3FC6D90F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A81ECCA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Гражданская война и установление диктатуры Суллы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7565E123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607B0129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9E86F10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14F9AB9B" w14:textId="77777777" w:rsidR="00992F5F" w:rsidRDefault="00992F5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49391746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https://m.edsoo.ru/88646faa</w:t>
              </w:r>
            </w:hyperlink>
          </w:p>
        </w:tc>
      </w:tr>
      <w:tr w:rsidR="00992F5F" w14:paraId="4F27BD61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3788E462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9AE5FEA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Гай Юлий Цезарь: путь к власти, диктатура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51A26574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5E1AFDFD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C8EAD7F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18A2D222" w14:textId="77777777" w:rsidR="00992F5F" w:rsidRDefault="00992F5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39641288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https://m.edsoo.ru/886470f4</w:t>
              </w:r>
            </w:hyperlink>
          </w:p>
        </w:tc>
      </w:tr>
      <w:tr w:rsidR="00992F5F" w14:paraId="6ECBE6AC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42990123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2CD7FD3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Борьба между наследниками Цезаря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0AD688B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37905A64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7E87A28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6CA32379" w14:textId="77777777" w:rsidR="00992F5F" w:rsidRDefault="00992F5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4994DC15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https://m.edsoo.ru/886472a2</w:t>
              </w:r>
            </w:hyperlink>
          </w:p>
        </w:tc>
      </w:tr>
      <w:tr w:rsidR="00992F5F" w14:paraId="6E9F2823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1F5D348B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5B58D3D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императорской власти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30F847B6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3FE3CFD5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1A8F97E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6A782BD1" w14:textId="77777777" w:rsidR="00992F5F" w:rsidRDefault="00992F5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1F35D0FC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https://m.edsoo.ru/886473ba</w:t>
              </w:r>
            </w:hyperlink>
          </w:p>
        </w:tc>
      </w:tr>
      <w:tr w:rsidR="00992F5F" w14:paraId="19F18E05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6AD3C9B0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9ED5242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Императоры Рима: завоеватели и правители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0079886B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51732D90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AA7CC19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24DB7C5" w14:textId="77777777" w:rsidR="00992F5F" w:rsidRDefault="00992F5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1A8FCE7F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https://m.edsoo.ru/886474dc</w:t>
              </w:r>
            </w:hyperlink>
          </w:p>
        </w:tc>
      </w:tr>
      <w:tr w:rsidR="00992F5F" w14:paraId="7F8A8DA5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62E20BEA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4EFEF65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Римская империя: территория,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управление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53BFB1EF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7C19F929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B7883D9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966C951" w14:textId="77777777" w:rsidR="00992F5F" w:rsidRDefault="00992F5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6745E5B7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https://m.edsoo.ru/88647608</w:t>
              </w:r>
            </w:hyperlink>
          </w:p>
        </w:tc>
      </w:tr>
      <w:tr w:rsidR="00992F5F" w14:paraId="6F06D6D5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0168EFED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1C909AD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и распространение христианства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0884FCA2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70DC761A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4ABC230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5C457B89" w14:textId="77777777" w:rsidR="00992F5F" w:rsidRDefault="00992F5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70A11746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https://m.edsoo.ru/88647716</w:t>
              </w:r>
            </w:hyperlink>
          </w:p>
        </w:tc>
      </w:tr>
      <w:tr w:rsidR="00992F5F" w14:paraId="2A8F4109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746C93B3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46B30A5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Император Константин I, перенос столицы в Константинополь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1F35CBBD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6DD5C210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C82C6B1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000D36EB" w14:textId="77777777" w:rsidR="00992F5F" w:rsidRDefault="00992F5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160074D8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https://m.edsoo.ru/88647838</w:t>
              </w:r>
            </w:hyperlink>
          </w:p>
        </w:tc>
      </w:tr>
      <w:tr w:rsidR="00992F5F" w14:paraId="5D9A66E5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54BED11A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768AA1D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Великого переселения народов. Рим и варвары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4552E1F1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17B2B85D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E578B25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3F81EF98" w14:textId="77777777" w:rsidR="00992F5F" w:rsidRDefault="00992F5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76D17C4C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https://m.edsoo.ru/8864795a</w:t>
              </w:r>
            </w:hyperlink>
          </w:p>
        </w:tc>
      </w:tr>
      <w:tr w:rsidR="00992F5F" w14:paraId="44EA2E56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076A3FA1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217AE33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Римская литература, золотой век поэзии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3182A289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7BA22A99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7491EB4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6B2BA140" w14:textId="77777777" w:rsidR="00992F5F" w:rsidRDefault="00992F5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03D6077E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https://m.edsoo.ru/88647a86</w:t>
              </w:r>
            </w:hyperlink>
          </w:p>
        </w:tc>
      </w:tr>
      <w:tr w:rsidR="00992F5F" w14:paraId="2AFAAE8A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6700709B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6ECE292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наук в Древнем Риме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18BCC2F9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1C908C52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063F2AA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45614B89" w14:textId="77777777" w:rsidR="00992F5F" w:rsidRDefault="00992F5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409B9046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https://m.edsoo.ru/88647c2a</w:t>
              </w:r>
            </w:hyperlink>
          </w:p>
        </w:tc>
      </w:tr>
      <w:tr w:rsidR="00992F5F" w14:paraId="40CCC705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6E06A731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048F272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Древнего Рима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5989CBC4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165AFB91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B71A997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1283DD60" w14:textId="77777777" w:rsidR="00992F5F" w:rsidRDefault="00992F5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67D06558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https://m.edsoo.ru/88647d4c</w:t>
              </w:r>
            </w:hyperlink>
          </w:p>
        </w:tc>
      </w:tr>
      <w:tr w:rsidR="00992F5F" w14:paraId="79291105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0AFBF3CB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EC47893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Историческое и культурное наследие цивилизаций Древнего мира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5252AAB1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486B3BEA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4E66443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5A13988" w14:textId="77777777" w:rsidR="00992F5F" w:rsidRDefault="00992F5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3528CC0E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https://m.edsoo.ru/88647e78</w:t>
              </w:r>
            </w:hyperlink>
          </w:p>
        </w:tc>
      </w:tr>
      <w:tr w:rsidR="00992F5F" w14:paraId="492FA212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377EE826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A9CD30C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Историческое и культурное наследие цивилизаций Древнего мира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0D5933A7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321F3B4D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332C433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7D9DC073" w14:textId="77777777" w:rsidR="00992F5F" w:rsidRDefault="00992F5F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7ECF995" w14:textId="77777777" w:rsidR="00992F5F" w:rsidRDefault="00992F5F">
            <w:pPr>
              <w:spacing w:after="0"/>
              <w:ind w:left="135"/>
            </w:pPr>
          </w:p>
        </w:tc>
      </w:tr>
      <w:tr w:rsidR="00992F5F" w14:paraId="0BC2709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3695751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3B47A2E8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46416803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6400ABD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1E8D1B8" w14:textId="77777777" w:rsidR="00992F5F" w:rsidRDefault="00992F5F"/>
        </w:tc>
      </w:tr>
    </w:tbl>
    <w:p w14:paraId="3D66F8BF" w14:textId="77777777" w:rsidR="00992F5F" w:rsidRDefault="00992F5F">
      <w:pPr>
        <w:sectPr w:rsidR="00992F5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2619CB1" w14:textId="77777777" w:rsidR="00992F5F" w:rsidRDefault="001225E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2"/>
        <w:gridCol w:w="3932"/>
        <w:gridCol w:w="1205"/>
        <w:gridCol w:w="1841"/>
        <w:gridCol w:w="1910"/>
        <w:gridCol w:w="1347"/>
        <w:gridCol w:w="2873"/>
      </w:tblGrid>
      <w:tr w:rsidR="00992F5F" w14:paraId="41A21B91" w14:textId="77777777">
        <w:trPr>
          <w:trHeight w:val="144"/>
          <w:tblCellSpacing w:w="20" w:type="nil"/>
        </w:trPr>
        <w:tc>
          <w:tcPr>
            <w:tcW w:w="38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5C4FBF4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102AEAF" w14:textId="77777777" w:rsidR="00992F5F" w:rsidRDefault="00992F5F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EF450C1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2DCAEC82" w14:textId="77777777" w:rsidR="00992F5F" w:rsidRDefault="00992F5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CDFFC62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6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7E22E8B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5B205666" w14:textId="77777777" w:rsidR="00992F5F" w:rsidRDefault="00992F5F">
            <w:pPr>
              <w:spacing w:after="0"/>
              <w:ind w:left="135"/>
            </w:pPr>
          </w:p>
        </w:tc>
        <w:tc>
          <w:tcPr>
            <w:tcW w:w="19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29F60F9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3757E2BC" w14:textId="77777777" w:rsidR="00992F5F" w:rsidRDefault="00992F5F">
            <w:pPr>
              <w:spacing w:after="0"/>
              <w:ind w:left="135"/>
            </w:pPr>
          </w:p>
        </w:tc>
      </w:tr>
      <w:tr w:rsidR="00992F5F" w14:paraId="5D440A41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3086F48" w14:textId="77777777" w:rsidR="00992F5F" w:rsidRDefault="00992F5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5A1DC51" w14:textId="77777777" w:rsidR="00992F5F" w:rsidRDefault="00992F5F"/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5D8E1459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EAF9418" w14:textId="77777777" w:rsidR="00992F5F" w:rsidRDefault="00992F5F">
            <w:pPr>
              <w:spacing w:after="0"/>
              <w:ind w:left="135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20D11691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05B74D9" w14:textId="77777777" w:rsidR="00992F5F" w:rsidRDefault="00992F5F">
            <w:pPr>
              <w:spacing w:after="0"/>
              <w:ind w:left="135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1F9E56D7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8763DD1" w14:textId="77777777" w:rsidR="00992F5F" w:rsidRDefault="00992F5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B2E27E3" w14:textId="77777777" w:rsidR="00992F5F" w:rsidRDefault="00992F5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4BCE258" w14:textId="77777777" w:rsidR="00992F5F" w:rsidRDefault="00992F5F"/>
        </w:tc>
      </w:tr>
      <w:tr w:rsidR="00992F5F" w14:paraId="2454D88D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164A59F9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D6A70AF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Средние века: понятие, хронологические рамки и периодизация Средневековья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3771D180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247EF2DE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3538008C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4079C2CA" w14:textId="77777777" w:rsidR="00992F5F" w:rsidRDefault="00992F5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A32A79C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https://m.edsoo.ru/88647fa4</w:t>
              </w:r>
            </w:hyperlink>
          </w:p>
        </w:tc>
      </w:tr>
      <w:tr w:rsidR="00992F5F" w14:paraId="2071F932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66045AA2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015E8A5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Падение Западной Римской империи и возникновение варварских королевств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738ADC14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3129D8D0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D6F6C9E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6A6C710" w14:textId="77777777" w:rsidR="00992F5F" w:rsidRDefault="00992F5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72F663C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https://m.edsoo.ru/886480bc</w:t>
              </w:r>
            </w:hyperlink>
          </w:p>
        </w:tc>
      </w:tr>
      <w:tr w:rsidR="00992F5F" w14:paraId="5A86CD62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4F71AE22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7322651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Франкское государство в VIII—IX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39F4D4B5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0090F116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537D777D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0F5DCD7B" w14:textId="77777777" w:rsidR="00992F5F" w:rsidRDefault="00992F5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CA0A92C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https://m.edsoo.ru/886481d4</w:t>
              </w:r>
            </w:hyperlink>
          </w:p>
        </w:tc>
      </w:tr>
      <w:tr w:rsidR="00992F5F" w14:paraId="1BD317D8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0081FEA0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611E152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Государства Западной Европы, Британия и Ирландия в раннее Средневековье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46FDCC2C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118EA0F9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7C21852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5C2BCD8A" w14:textId="77777777" w:rsidR="00992F5F" w:rsidRDefault="00992F5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779197A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https://m.edsoo.ru/886482ec</w:t>
              </w:r>
            </w:hyperlink>
          </w:p>
        </w:tc>
      </w:tr>
      <w:tr w:rsidR="00992F5F" w14:paraId="00FFB598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0C4667A1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4023AC6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Ранние славянские государства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649562A5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51F62DEE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6C4CE311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5CAFFAAF" w14:textId="77777777" w:rsidR="00992F5F" w:rsidRDefault="00992F5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63100FC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https://m.edsoo.ru/8864840e</w:t>
              </w:r>
            </w:hyperlink>
          </w:p>
        </w:tc>
      </w:tr>
      <w:tr w:rsidR="00992F5F" w14:paraId="3ABD77FA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6CE626DD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46DD14A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Византия в VI-XI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1402E392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4DE109CA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4D417B99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642F8807" w14:textId="77777777" w:rsidR="00992F5F" w:rsidRDefault="00992F5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E826085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https://m.edsoo.ru/886485bc</w:t>
              </w:r>
            </w:hyperlink>
          </w:p>
        </w:tc>
      </w:tr>
      <w:tr w:rsidR="00992F5F" w14:paraId="01C61595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11B08B5D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CDF2496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Византии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578B5200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16D5BD18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0C3F532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18A250D7" w14:textId="77777777" w:rsidR="00992F5F" w:rsidRDefault="00992F5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603FB22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https://m.edsoo.ru/886486e8</w:t>
              </w:r>
            </w:hyperlink>
          </w:p>
        </w:tc>
      </w:tr>
      <w:tr w:rsidR="00992F5F" w14:paraId="4315F5BA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7369A85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4D2AC4B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Аравийский полуостров: природные условия, основные занятия жителей, верования. Арабский халифат: его расцвет и распад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5128B121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212030CE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6AFD254D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0C8CEC58" w14:textId="77777777" w:rsidR="00992F5F" w:rsidRDefault="00992F5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55398B4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https://m.edsoo.ru/8864880a</w:t>
              </w:r>
            </w:hyperlink>
          </w:p>
        </w:tc>
      </w:tr>
      <w:tr w:rsidR="00992F5F" w14:paraId="74BEFCA0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3C80AD39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F823694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исламского мира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3174A18F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6266C3F6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1B78AC7B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7F7DA4AD" w14:textId="77777777" w:rsidR="00992F5F" w:rsidRDefault="00992F5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2237151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https://m.edsoo.ru/8864892c</w:t>
              </w:r>
            </w:hyperlink>
          </w:p>
        </w:tc>
      </w:tr>
      <w:tr w:rsidR="00992F5F" w14:paraId="067250FE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5DEE7BE9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114882A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Феодалы и крестьянство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2BB88A07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6193EF0E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0346D4FD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4F65ACC6" w14:textId="77777777" w:rsidR="00992F5F" w:rsidRDefault="00992F5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AA210FC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https://m.edsoo.ru/88648a44</w:t>
              </w:r>
            </w:hyperlink>
          </w:p>
        </w:tc>
      </w:tr>
      <w:tr w:rsidR="00992F5F" w14:paraId="7B2FE24E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6A99D1A6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A0CC20B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Средневековые города — центры ремесла, торговли, культуры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467CF9AF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438398AC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A84E01E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4696AC60" w14:textId="77777777" w:rsidR="00992F5F" w:rsidRDefault="00992F5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D5FB1AC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https://m.edsoo.ru/88648b5c</w:t>
              </w:r>
            </w:hyperlink>
          </w:p>
        </w:tc>
      </w:tr>
      <w:tr w:rsidR="00992F5F" w14:paraId="2C6B1C7B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7709CDD5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E2A5C30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Церковь и духовенство в средневековом обществе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4A1F885C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36BF12FB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5B47EDB1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71767637" w14:textId="77777777" w:rsidR="00992F5F" w:rsidRDefault="00992F5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8A210CB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https://m.edsoo.ru/88648c7e</w:t>
              </w:r>
            </w:hyperlink>
          </w:p>
        </w:tc>
      </w:tr>
      <w:tr w:rsidR="00992F5F" w14:paraId="24227D2A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4306145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F104B96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Усиление королевской власти в странах Западной Европы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5F30AA2F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68FDAE1B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670D2443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7E35121A" w14:textId="77777777" w:rsidR="00992F5F" w:rsidRDefault="00992F5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50461A3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https://m.edsoo.ru/88648e36</w:t>
              </w:r>
            </w:hyperlink>
          </w:p>
        </w:tc>
      </w:tr>
      <w:tr w:rsidR="00992F5F" w14:paraId="7D36BF7A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5A286AA8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B9083EC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Реконкиста и образование централизованных государств на Пиренейском полуострове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5221ED38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7A965A2D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750E7292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464E3F8D" w14:textId="77777777" w:rsidR="00992F5F" w:rsidRDefault="00992F5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2E8EF72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https://m.edsoo.ru/88648f62</w:t>
              </w:r>
            </w:hyperlink>
          </w:p>
        </w:tc>
      </w:tr>
      <w:tr w:rsidR="00992F5F" w14:paraId="3EA250F0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385CAE12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68EC107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Обострение социальных противоречий в ХIV в. (Жакерия, восстание Уота Тайлера). Гуситское движение в Чехии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3D90173D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5BD85600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15682BD9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5866E23F" w14:textId="77777777" w:rsidR="00992F5F" w:rsidRDefault="00992F5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E02707C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https://m.edsoo.ru/88649070</w:t>
              </w:r>
            </w:hyperlink>
          </w:p>
        </w:tc>
      </w:tr>
      <w:tr w:rsidR="00992F5F" w14:paraId="4ADF643D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7407E5D2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E0892EF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Византийская империя и славянские государства в XII—XV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59F9DF85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6200E587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577261AE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5A1A30CB" w14:textId="77777777" w:rsidR="00992F5F" w:rsidRDefault="00992F5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9CEBAC2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https://m.edsoo.ru/8864919c</w:t>
              </w:r>
            </w:hyperlink>
          </w:p>
        </w:tc>
      </w:tr>
      <w:tr w:rsidR="00992F5F" w14:paraId="7A746EB3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7715681A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B479586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Религия и культура средневековой Европы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543FF4B2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349B214A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3E58D871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7174489B" w14:textId="77777777" w:rsidR="00992F5F" w:rsidRDefault="00992F5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5124F2F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https://m.edsoo.ru/886492be</w:t>
              </w:r>
            </w:hyperlink>
          </w:p>
        </w:tc>
      </w:tr>
      <w:tr w:rsidR="00992F5F" w14:paraId="2052E9A8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5FC7C4CF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DD615BD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Гуманизм. Раннее Возрождение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690CB3A6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2754C5CB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7A34B218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52A12925" w14:textId="77777777" w:rsidR="00992F5F" w:rsidRDefault="00992F5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BB455F9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https://m.edsoo.ru/886493d6</w:t>
              </w:r>
            </w:hyperlink>
          </w:p>
        </w:tc>
      </w:tr>
      <w:tr w:rsidR="00992F5F" w14:paraId="2F28FE4B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7DA8E5A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693CEA4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Османская империя и Монгольская держава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6F6B290A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7D125F10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44D5E186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5C399D22" w14:textId="77777777" w:rsidR="00992F5F" w:rsidRDefault="00992F5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94DF7D2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https://m.edsoo.ru/886494f8</w:t>
              </w:r>
            </w:hyperlink>
          </w:p>
        </w:tc>
      </w:tr>
      <w:tr w:rsidR="00992F5F" w14:paraId="71920213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52B05644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1EA526F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Китай и Япония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25693D19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5159BA94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7A579914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0D9881E4" w14:textId="77777777" w:rsidR="00992F5F" w:rsidRDefault="00992F5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EBBB16A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https://m.edsoo.ru/88649872</w:t>
              </w:r>
            </w:hyperlink>
          </w:p>
        </w:tc>
      </w:tr>
      <w:tr w:rsidR="00992F5F" w14:paraId="59986B29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0966998D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01D796F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45C86E8A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35458E75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4876EEAD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15AF4A54" w14:textId="77777777" w:rsidR="00992F5F" w:rsidRDefault="00992F5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0C32614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https://m.edsoo.ru/88649a5c</w:t>
              </w:r>
            </w:hyperlink>
          </w:p>
        </w:tc>
      </w:tr>
      <w:tr w:rsidR="00992F5F" w14:paraId="65273524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4753EFF1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A28D301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Цивилизации майя, ацтеков и инков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0B33C122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5B84DAE4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12CE36BF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0C16EFAB" w14:textId="77777777" w:rsidR="00992F5F" w:rsidRDefault="00992F5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6F52206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https://m.edsoo.ru/88649b92</w:t>
              </w:r>
            </w:hyperlink>
          </w:p>
        </w:tc>
      </w:tr>
      <w:tr w:rsidR="00992F5F" w14:paraId="23B04C63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C2E94AC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20A6839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Историческое и культурное наследие Средних веков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344D0F1A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0B491B5C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0EAB53C5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5DB95AA5" w14:textId="77777777" w:rsidR="00992F5F" w:rsidRDefault="00992F5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AD760FB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https://m.edsoo.ru/88649cd2</w:t>
              </w:r>
            </w:hyperlink>
          </w:p>
        </w:tc>
      </w:tr>
      <w:tr w:rsidR="00992F5F" w14:paraId="1FC4609C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3D6F2537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BF3921C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и место России в мировой истории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7A3921EC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7CD74E58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6AE590A9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03EB85A1" w14:textId="77777777" w:rsidR="00992F5F" w:rsidRDefault="00992F5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D722A0E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https://m.edsoo.ru/8a17efa2</w:t>
              </w:r>
            </w:hyperlink>
          </w:p>
        </w:tc>
      </w:tr>
      <w:tr w:rsidR="00992F5F" w14:paraId="0E74FD38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4BBB0E86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228F9F4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Заселение территории нашей страны человеком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5909E639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6BD1F7B7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71190D9B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692BE353" w14:textId="77777777" w:rsidR="00992F5F" w:rsidRDefault="00992F5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3BCD645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https://m.edsoo.ru/8a17f31c</w:t>
              </w:r>
            </w:hyperlink>
          </w:p>
        </w:tc>
      </w:tr>
      <w:tr w:rsidR="00992F5F" w14:paraId="71698179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39231341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1A66A26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и государства на территории нашей страны в древности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3842FCDC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7CEB6194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6D0B6CEA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6A5E3A7A" w14:textId="77777777" w:rsidR="00992F5F" w:rsidRDefault="00992F5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BF642B2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https://m.edsoo.ru/8a17f448</w:t>
              </w:r>
            </w:hyperlink>
          </w:p>
        </w:tc>
      </w:tr>
      <w:tr w:rsidR="00992F5F" w14:paraId="11DD1BFD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779904DA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45C0FD0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Великое переселение народов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1AD778B4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573E5892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0DD8C850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50894E6C" w14:textId="77777777" w:rsidR="00992F5F" w:rsidRDefault="00992F5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E926944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https://m.edsoo.ru/8a17f560</w:t>
              </w:r>
            </w:hyperlink>
          </w:p>
        </w:tc>
      </w:tr>
      <w:tr w:rsidR="00992F5F" w14:paraId="4FDFA99C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6A877AEB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A838A8C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Хозяйство, быт и верования восточных славян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5366FC64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30ED78DF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142D61C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1C1CB482" w14:textId="77777777" w:rsidR="00992F5F" w:rsidRDefault="00992F5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445ABE2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https://m.edsoo.ru/8a17f66e</w:t>
              </w:r>
            </w:hyperlink>
          </w:p>
        </w:tc>
      </w:tr>
      <w:tr w:rsidR="00992F5F" w14:paraId="6302D6B5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527A9B77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4AAFD3F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 народы Восточной Европы, Сибири и Дальнего Востока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6EC22BA2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2A10C636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6090CFDF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E837814" w14:textId="77777777" w:rsidR="00992F5F" w:rsidRDefault="00992F5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4A2577C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https://m.edsoo.ru/8a17f790</w:t>
              </w:r>
            </w:hyperlink>
          </w:p>
        </w:tc>
      </w:tr>
      <w:tr w:rsidR="00992F5F" w14:paraId="24579D3C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7EF3D376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B0463C7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государства Русь. Исторические условия складывания русской государственности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2274CAB2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7590DCD0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517402B6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6A98D05D" w14:textId="77777777" w:rsidR="00992F5F" w:rsidRDefault="00992F5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37E6E3C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https://m.edsoo.ru/8a17f916</w:t>
              </w:r>
            </w:hyperlink>
          </w:p>
        </w:tc>
      </w:tr>
      <w:tr w:rsidR="00992F5F" w14:paraId="22500EBE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5037CB6E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784237D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государства Русь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735234CB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33C04D67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7366336B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32CF8942" w14:textId="77777777" w:rsidR="00992F5F" w:rsidRDefault="00992F5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ED16657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https://m.edsoo.ru/8a17fad8</w:t>
              </w:r>
            </w:hyperlink>
          </w:p>
        </w:tc>
      </w:tr>
      <w:tr w:rsidR="00992F5F" w14:paraId="6A8EC811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74526184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77404A2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Внешняя политика Руси в IX-XI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58E2821B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04A63C0D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785A63F5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3EB9B8C6" w14:textId="77777777" w:rsidR="00992F5F" w:rsidRDefault="00992F5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5F246B0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https://m.edsoo.ru/8a17ff2e</w:t>
              </w:r>
            </w:hyperlink>
          </w:p>
        </w:tc>
      </w:tr>
      <w:tr w:rsidR="00992F5F" w14:paraId="77D8FA92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029E3761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ABF39BE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Принятие христианства и его значение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6516D5A9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380FA89A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4BC3DBEF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33D93E4F" w14:textId="77777777" w:rsidR="00992F5F" w:rsidRDefault="00992F5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038386A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https://m.edsoo.ru/8a180140</w:t>
              </w:r>
            </w:hyperlink>
          </w:p>
        </w:tc>
      </w:tr>
      <w:tr w:rsidR="00992F5F" w14:paraId="17430CFE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5A11987E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013F183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в конце X — начале XII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48252354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53C9275B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66F79FBA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44B7A253" w14:textId="77777777" w:rsidR="00992F5F" w:rsidRDefault="00992F5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3DB1860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https://m.edsoo.ru/8a18030c</w:t>
              </w:r>
            </w:hyperlink>
          </w:p>
        </w:tc>
      </w:tr>
      <w:tr w:rsidR="00992F5F" w14:paraId="12B5474C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02563841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0B8D022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Территориально-политическая структура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0D157CE0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0C6463A9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02500C69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53F8CC98" w14:textId="77777777" w:rsidR="00992F5F" w:rsidRDefault="00992F5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ACDC2C2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https://m.edsoo.ru/8a1804f6</w:t>
              </w:r>
            </w:hyperlink>
          </w:p>
        </w:tc>
      </w:tr>
      <w:tr w:rsidR="00992F5F" w14:paraId="3B64B4F0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4F7CF8A3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85B70BE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и внешняя политика русских князей в конце X — первой трети XII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3700CF3D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351B2310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6D1CF6B9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0B321637" w14:textId="77777777" w:rsidR="00992F5F" w:rsidRDefault="00992F5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B8AEAF7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https://m.edsoo.ru/8a1806a4</w:t>
              </w:r>
            </w:hyperlink>
          </w:p>
        </w:tc>
      </w:tr>
      <w:tr w:rsidR="00992F5F" w14:paraId="2D06A3A7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17E1F4D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E8384B7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церковь в X- начале XII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16876615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6363E202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09E25147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4A54CF82" w14:textId="77777777" w:rsidR="00992F5F" w:rsidRDefault="00992F5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2A98957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https://m.edsoo.ru/8a180848</w:t>
              </w:r>
            </w:hyperlink>
          </w:p>
        </w:tc>
      </w:tr>
      <w:tr w:rsidR="00992F5F" w14:paraId="72CA8B55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72C0F75C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FDE7F60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Древнерусское право: Русская Правда, церковные уставы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45C988ED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5F96BA19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346E2E4B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01F2CB97" w14:textId="77777777" w:rsidR="00992F5F" w:rsidRDefault="00992F5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A791940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https://m.edsoo.ru/8a180c26</w:t>
              </w:r>
            </w:hyperlink>
          </w:p>
        </w:tc>
      </w:tr>
      <w:tr w:rsidR="00992F5F" w14:paraId="0FD37670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5F503FFA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4B33CA7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и международные связи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0B2A9C8D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7CC48471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1A19DE3C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6D6F6EF3" w14:textId="77777777" w:rsidR="00992F5F" w:rsidRDefault="00992F5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700413C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https://m.edsoo.ru/8a180e06</w:t>
              </w:r>
            </w:hyperlink>
          </w:p>
        </w:tc>
      </w:tr>
      <w:tr w:rsidR="00992F5F" w14:paraId="5063EC2D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3E735FC9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B2E653A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 пространство: повседневная жизнь, сельский и городской быт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6DEE5FA6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6CD84DA0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4126E9BD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0CE1BFD2" w14:textId="77777777" w:rsidR="00992F5F" w:rsidRDefault="00992F5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B888BB1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https://m.edsoo.ru/8a180fd2</w:t>
              </w:r>
            </w:hyperlink>
          </w:p>
        </w:tc>
      </w:tr>
      <w:tr w:rsidR="00992F5F" w14:paraId="3FC8AB0A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4686340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3B44D1D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единого культурного пространства.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46FF3A96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4877594B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5A9730E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70AFADA2" w14:textId="77777777" w:rsidR="00992F5F" w:rsidRDefault="00992F5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EA51FFB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https://m.edsoo.ru/8a181194</w:t>
              </w:r>
            </w:hyperlink>
          </w:p>
        </w:tc>
      </w:tr>
      <w:tr w:rsidR="00992F5F" w14:paraId="490B9AD6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105663B8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D3C4F73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Художественная культура и ремесло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6DC0E529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1C2455CD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38FC4F59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427CD3D0" w14:textId="77777777" w:rsidR="00992F5F" w:rsidRDefault="00992F5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9D69B2B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https://m.edsoo.ru/8a18134c</w:t>
              </w:r>
            </w:hyperlink>
          </w:p>
        </w:tc>
      </w:tr>
      <w:tr w:rsidR="00992F5F" w14:paraId="2621CCFF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5D3FD1E4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46402F9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системы земель — самостоятельных государств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3BD300EB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28D717F5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5EBECAA6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5871286E" w14:textId="77777777" w:rsidR="00992F5F" w:rsidRDefault="00992F5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828F3E8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https://m.edsoo.ru/8a181518</w:t>
              </w:r>
            </w:hyperlink>
          </w:p>
        </w:tc>
      </w:tr>
      <w:tr w:rsidR="00992F5F" w14:paraId="0F023CEE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79C21193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529246C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Важнейшие земли, управляемые ветвями княжеского рода Рюриковичей: Черниговская,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Смоленская, Галицкая, Волынская, Суздальская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36670BFE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2A43D110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06B818B9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5F9936BD" w14:textId="77777777" w:rsidR="00992F5F" w:rsidRDefault="00992F5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3D5E015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https://m.edsoo.ru/8a1816e4</w:t>
              </w:r>
            </w:hyperlink>
          </w:p>
        </w:tc>
      </w:tr>
      <w:tr w:rsidR="00992F5F" w14:paraId="38843E18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63E82BE2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CE86A7F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Земли, имевшие особый статус: Киевская и Новгородская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5B4A6B78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5109B28F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7C13FB3A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599D3C3" w14:textId="77777777" w:rsidR="00992F5F" w:rsidRDefault="00992F5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95DA4B4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https://m.edsoo.ru/8a181d1a</w:t>
              </w:r>
            </w:hyperlink>
          </w:p>
        </w:tc>
      </w:tr>
      <w:tr w:rsidR="00992F5F" w14:paraId="79B3A998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444EFB1B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504133A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Эволюция общественного строя и права; внешняя политика русских земель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2862586F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5FE77549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4D8B5EFD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76C7F835" w14:textId="77777777" w:rsidR="00992F5F" w:rsidRDefault="00992F5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08A0376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https://m.edsoo.ru/8a1821b6</w:t>
              </w:r>
            </w:hyperlink>
          </w:p>
        </w:tc>
      </w:tr>
      <w:tr w:rsidR="00992F5F" w14:paraId="16211AA2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7C7E236D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E220C81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региональных центров культуры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4B4666BD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66E02B23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40E3CCAF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7E302FC9" w14:textId="77777777" w:rsidR="00992F5F" w:rsidRDefault="00992F5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9A62689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https://m.edsoo.ru/8a18230a</w:t>
              </w:r>
            </w:hyperlink>
          </w:p>
        </w:tc>
      </w:tr>
      <w:tr w:rsidR="00992F5F" w14:paraId="24B6099C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0F07698F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A6948F9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Белокаменные храмы Северо-Восточной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242150E0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2D2861BD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013A6AA1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3919433C" w14:textId="77777777" w:rsidR="00992F5F" w:rsidRDefault="00992F5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93516BD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https://m.edsoo.ru/8a182436</w:t>
              </w:r>
            </w:hyperlink>
          </w:p>
        </w:tc>
      </w:tr>
      <w:tr w:rsidR="00992F5F" w14:paraId="4875F37D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769B5AF1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0FCD55F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Монгольской империи и ее завоевательные походы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3E92873C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165AEDF4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3967655C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4EA84B58" w14:textId="77777777" w:rsidR="00992F5F" w:rsidRDefault="00992F5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95F4F67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https://m.edsoo.ru/8a182562</w:t>
              </w:r>
            </w:hyperlink>
          </w:p>
        </w:tc>
      </w:tr>
      <w:tr w:rsidR="00992F5F" w14:paraId="25803B3C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700AF0C7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EC3F17C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Борьба Руси против монгольского нашествия.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6E14112A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12E3607C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37F94200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7065C261" w14:textId="77777777" w:rsidR="00992F5F" w:rsidRDefault="00992F5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ADEEEEA" w14:textId="77777777" w:rsidR="00992F5F" w:rsidRDefault="00992F5F">
            <w:pPr>
              <w:spacing w:after="0"/>
              <w:ind w:left="135"/>
            </w:pPr>
          </w:p>
        </w:tc>
      </w:tr>
      <w:tr w:rsidR="00992F5F" w14:paraId="01C52664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436D376D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FF42724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Южные и западные русские земли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648E620C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45545B9F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504BC6DE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0618FFE7" w14:textId="77777777" w:rsidR="00992F5F" w:rsidRDefault="00992F5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81DFED0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https://m.edsoo.ru/8a182954</w:t>
              </w:r>
            </w:hyperlink>
          </w:p>
        </w:tc>
      </w:tr>
      <w:tr w:rsidR="00992F5F" w14:paraId="24A9351E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035E7FFB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B6075C2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Северо-западные земли: Новгородская и Псковская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1E927F71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752FD2C9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46B666D3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5E938597" w14:textId="77777777" w:rsidR="00992F5F" w:rsidRDefault="00992F5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C78E2FF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https://m.edsoo.ru/8a182c92</w:t>
              </w:r>
            </w:hyperlink>
          </w:p>
        </w:tc>
      </w:tr>
      <w:tr w:rsidR="00992F5F" w14:paraId="4636E271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0A6789A2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117B523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Ордена крестоносцев и борьба с их экспансией на западных границах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458CDCC7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47FE88B2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0ACEFCAB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41BFE418" w14:textId="77777777" w:rsidR="00992F5F" w:rsidRDefault="00992F5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99E3A7E" w14:textId="77777777" w:rsidR="00992F5F" w:rsidRDefault="00992F5F">
            <w:pPr>
              <w:spacing w:after="0"/>
              <w:ind w:left="135"/>
            </w:pPr>
          </w:p>
        </w:tc>
      </w:tr>
      <w:tr w:rsidR="00992F5F" w14:paraId="00CB2EC7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4299EDD4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645C39F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Княжества Северо-Восточной Руси.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5D6E69ED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6FE287A8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607B1AB6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6DBC9A7F" w14:textId="77777777" w:rsidR="00992F5F" w:rsidRDefault="00992F5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77FE6EE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https://m.edsoo.ru/8a182e5e</w:t>
              </w:r>
            </w:hyperlink>
          </w:p>
        </w:tc>
      </w:tr>
      <w:tr w:rsidR="00992F5F" w14:paraId="44D3FAA9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0DCE3494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AC3D2A8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Дмитрий Донской. Куликовская битва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0575418D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7E60772A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55C88842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09202B84" w14:textId="77777777" w:rsidR="00992F5F" w:rsidRDefault="00992F5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2320AC5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https://m.edsoo.ru/8a183002</w:t>
              </w:r>
            </w:hyperlink>
          </w:p>
        </w:tc>
      </w:tr>
      <w:tr w:rsidR="00992F5F" w14:paraId="1D0E9D2E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13441018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52A355F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Роль Православной церкви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ордынский период русской истории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2F4E5062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6A6E9564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F661CB5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7B681D7F" w14:textId="77777777" w:rsidR="00992F5F" w:rsidRDefault="00992F5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44097DB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https://m.edsoo.ru/8a1831d8</w:t>
              </w:r>
            </w:hyperlink>
          </w:p>
        </w:tc>
      </w:tr>
      <w:tr w:rsidR="00992F5F" w14:paraId="775A3D1C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54B0A169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72D1FB9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Народы и государства степной зоны Восточной Европы и Сибири в XIII–XV веках 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3926C93C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2002D226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744BCFE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1313372A" w14:textId="77777777" w:rsidR="00992F5F" w:rsidRDefault="00992F5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3380665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https://m.edsoo.ru/8a1835b6</w:t>
              </w:r>
            </w:hyperlink>
          </w:p>
        </w:tc>
      </w:tr>
      <w:tr w:rsidR="00992F5F" w14:paraId="63126220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5BE75501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4B4EEB0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 пространство Руси в XIII-XIV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3C35C249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756B3705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D2AA61D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58338492" w14:textId="77777777" w:rsidR="00992F5F" w:rsidRDefault="00992F5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B71AD4E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https://m.edsoo.ru/8a1837d2</w:t>
              </w:r>
            </w:hyperlink>
          </w:p>
        </w:tc>
      </w:tr>
      <w:tr w:rsidR="00992F5F" w14:paraId="58DC6A80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534B48D4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A35D9BD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Объединение русских земель вокруг Москвы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4EEEF0A4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3F929A45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763528F9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7071C57A" w14:textId="77777777" w:rsidR="00992F5F" w:rsidRDefault="00992F5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7B1BE3F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https://m.edsoo.ru/8a183994</w:t>
              </w:r>
            </w:hyperlink>
          </w:p>
        </w:tc>
      </w:tr>
      <w:tr w:rsidR="00992F5F" w14:paraId="083543DC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1AEE94C2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DCD8B4D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Новгород и Псков в XV в : политический строй, отношения с Москвой, Ливонским орденом, Ганзой, Великим княжеством Литовским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6165E4FC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1D0E737D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4E713104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67723F8A" w14:textId="77777777" w:rsidR="00992F5F" w:rsidRDefault="00992F5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4FC9037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https://m.edsoo.ru/8a183e76</w:t>
              </w:r>
            </w:hyperlink>
          </w:p>
        </w:tc>
      </w:tr>
      <w:tr w:rsidR="00992F5F" w14:paraId="31A24C90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7E78F309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1108F3E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Падение Византии и рост церковно-политической роли Москвы в православном Мире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7353F172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76629DE5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40504CC2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639D7DF9" w14:textId="77777777" w:rsidR="00992F5F" w:rsidRDefault="00992F5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BF6AEF2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https://m.edsoo.ru/8a18402e</w:t>
              </w:r>
            </w:hyperlink>
          </w:p>
        </w:tc>
      </w:tr>
      <w:tr w:rsidR="00992F5F" w14:paraId="795B6C69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3A5FF133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DB516E9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Присоединение Новгорода и Твери. Ликвидация зависимости от Орды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773C92E7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69DC92D7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4DFA23BD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1039D724" w14:textId="77777777" w:rsidR="00992F5F" w:rsidRDefault="00992F5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5FF2C83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https://m.edsoo.ru/8a1841c8</w:t>
              </w:r>
            </w:hyperlink>
          </w:p>
        </w:tc>
      </w:tr>
      <w:tr w:rsidR="00992F5F" w14:paraId="42535C59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435AFBA5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474BA64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системы управления единого государства при Иване III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5D1F52D0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15B8D027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6E1632CB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64A792A6" w14:textId="77777777" w:rsidR="00992F5F" w:rsidRDefault="00992F5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BB1E2B8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https://m.edsoo.ru/8a184358</w:t>
              </w:r>
            </w:hyperlink>
          </w:p>
        </w:tc>
      </w:tr>
      <w:tr w:rsidR="00992F5F" w14:paraId="5D05F4B5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130AA251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A01CB0E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Культурное пространство Русского государства в XV веке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51D79274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561A5916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4BD87EE0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4B884811" w14:textId="77777777" w:rsidR="00992F5F" w:rsidRDefault="00992F5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6419535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https://m.edsoo.ru/8a1844de</w:t>
              </w:r>
            </w:hyperlink>
          </w:p>
        </w:tc>
      </w:tr>
      <w:tr w:rsidR="00992F5F" w14:paraId="62AA1A6A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4889B785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6523524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культуры единого Русского государства: летописание и житийная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литература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7ACD9F62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3D6875BA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6B79359D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40AA818" w14:textId="77777777" w:rsidR="00992F5F" w:rsidRDefault="00992F5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7DF7576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https://m.edsoo.ru/8a18466e</w:t>
              </w:r>
            </w:hyperlink>
          </w:p>
        </w:tc>
      </w:tr>
      <w:tr w:rsidR="00992F5F" w14:paraId="7D9D64A6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32C43996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CE20A9B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и повседневная жизнь населения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76BDB159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6649A9C0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330225DC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74732D1B" w14:textId="77777777" w:rsidR="00992F5F" w:rsidRDefault="00992F5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19649E4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https://m.edsoo.ru/8a184dda</w:t>
              </w:r>
            </w:hyperlink>
          </w:p>
        </w:tc>
      </w:tr>
      <w:tr w:rsidR="00992F5F" w14:paraId="763E18D3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1A2B36AF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6DD98B1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с древнейших времен до конца XV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7E376BDB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2F319B2F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1D1B1FD6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34A10C57" w14:textId="77777777" w:rsidR="00992F5F" w:rsidRDefault="00992F5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16336E8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https://m.edsoo.ru/8a185154</w:t>
              </w:r>
            </w:hyperlink>
          </w:p>
        </w:tc>
      </w:tr>
      <w:tr w:rsidR="00992F5F" w14:paraId="1DD9B14D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474B5FD9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1A8D1CA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"От Руси к Российскому государству"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3484F093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6B0E0819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145998FA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4C4E65E4" w14:textId="77777777" w:rsidR="00992F5F" w:rsidRDefault="00992F5F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6A7C912" w14:textId="77777777" w:rsidR="00992F5F" w:rsidRDefault="00992F5F">
            <w:pPr>
              <w:spacing w:after="0"/>
              <w:ind w:left="135"/>
            </w:pPr>
          </w:p>
        </w:tc>
      </w:tr>
      <w:tr w:rsidR="00992F5F" w14:paraId="48840F6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37390E4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14:paraId="438A6454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2F37BAC4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0804B94A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844F552" w14:textId="77777777" w:rsidR="00992F5F" w:rsidRDefault="00992F5F"/>
        </w:tc>
      </w:tr>
    </w:tbl>
    <w:p w14:paraId="0D508AC3" w14:textId="77777777" w:rsidR="00992F5F" w:rsidRDefault="00992F5F">
      <w:pPr>
        <w:sectPr w:rsidR="00992F5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5E81D39" w14:textId="77777777" w:rsidR="00992F5F" w:rsidRDefault="001225E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9"/>
        <w:gridCol w:w="3974"/>
        <w:gridCol w:w="1186"/>
        <w:gridCol w:w="1841"/>
        <w:gridCol w:w="1910"/>
        <w:gridCol w:w="1347"/>
        <w:gridCol w:w="2873"/>
      </w:tblGrid>
      <w:tr w:rsidR="00992F5F" w14:paraId="4E6A3D48" w14:textId="77777777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4B6115D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7C4E7B7" w14:textId="77777777" w:rsidR="00992F5F" w:rsidRDefault="00992F5F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7FA2388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62320041" w14:textId="77777777" w:rsidR="00992F5F" w:rsidRDefault="00992F5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340B460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4549CE4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4D13C4BF" w14:textId="77777777" w:rsidR="00992F5F" w:rsidRDefault="00992F5F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A6FBF23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C045CD4" w14:textId="77777777" w:rsidR="00992F5F" w:rsidRDefault="00992F5F">
            <w:pPr>
              <w:spacing w:after="0"/>
              <w:ind w:left="135"/>
            </w:pPr>
          </w:p>
        </w:tc>
      </w:tr>
      <w:tr w:rsidR="00992F5F" w14:paraId="4EBFA972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CBDCE31" w14:textId="77777777" w:rsidR="00992F5F" w:rsidRDefault="00992F5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89C223C" w14:textId="77777777" w:rsidR="00992F5F" w:rsidRDefault="00992F5F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8DA6258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CFB77E7" w14:textId="77777777" w:rsidR="00992F5F" w:rsidRDefault="00992F5F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63399A8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49A9979" w14:textId="77777777" w:rsidR="00992F5F" w:rsidRDefault="00992F5F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9FE8FD2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5E05577" w14:textId="77777777" w:rsidR="00992F5F" w:rsidRDefault="00992F5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A3B7877" w14:textId="77777777" w:rsidR="00992F5F" w:rsidRDefault="00992F5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6895CF3" w14:textId="77777777" w:rsidR="00992F5F" w:rsidRDefault="00992F5F"/>
        </w:tc>
      </w:tr>
      <w:tr w:rsidR="00992F5F" w14:paraId="1553F34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9D46C15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5432A29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«Новое время»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CB53A25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F84495A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0FEC61B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902CD6E" w14:textId="77777777" w:rsidR="00992F5F" w:rsidRDefault="00992F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B8FC3B6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https://m.edsoo.ru/88649f52</w:t>
              </w:r>
            </w:hyperlink>
          </w:p>
        </w:tc>
      </w:tr>
      <w:tr w:rsidR="00992F5F" w14:paraId="05D8F76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0A90D03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0650F99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Предпосылки и начало Великих географических открытий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0141C73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E9446A3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966C1CA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62555C5" w14:textId="77777777" w:rsidR="00992F5F" w:rsidRDefault="00992F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1585C48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https://m.edsoo.ru/8864a1a0</w:t>
              </w:r>
            </w:hyperlink>
          </w:p>
        </w:tc>
      </w:tr>
      <w:tr w:rsidR="00992F5F" w14:paraId="431990D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F98A5BA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E1AB2F3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Великие географические открытия конца XV — XVI в. и их последствия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1500125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548E5B9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8A1B8A7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F35E5B0" w14:textId="77777777" w:rsidR="00992F5F" w:rsidRDefault="00992F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1B97712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https://m.edsoo.ru/8864a36c</w:t>
              </w:r>
            </w:hyperlink>
          </w:p>
        </w:tc>
      </w:tr>
      <w:tr w:rsidR="00992F5F" w14:paraId="42E8F31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6D60410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B66ABA3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Социально-экономические изменения в европейском обществе в XVI-XVII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CD34D2D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144A3B1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148B02B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C9B268D" w14:textId="77777777" w:rsidR="00992F5F" w:rsidRDefault="00992F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722F39E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https://m.edsoo.ru/8864a4ca</w:t>
              </w:r>
            </w:hyperlink>
          </w:p>
        </w:tc>
      </w:tr>
      <w:tr w:rsidR="00992F5F" w14:paraId="219CD83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DC30C33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EB805FA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Изменения в социальной структуре общества в XVI-XVII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4CA0EA1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6A002EA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39CAF57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CFF5866" w14:textId="77777777" w:rsidR="00992F5F" w:rsidRDefault="00992F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AEF18F2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https://m.edsoo.ru/8864a5e2</w:t>
              </w:r>
            </w:hyperlink>
          </w:p>
        </w:tc>
      </w:tr>
      <w:tr w:rsidR="00992F5F" w14:paraId="3FBB818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91FFA85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ADA84CC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Причины и начало Реформации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C258710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6BB3B84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7E71477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708E716" w14:textId="77777777" w:rsidR="00992F5F" w:rsidRDefault="00992F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B95DFE6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https://m.edsoo.ru/8864a786</w:t>
              </w:r>
            </w:hyperlink>
          </w:p>
        </w:tc>
      </w:tr>
      <w:tr w:rsidR="00992F5F" w14:paraId="4051F68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763EA96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F2B4339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Распространение протестантизма в Европе. Контрреформация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9BECD87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7DF9C91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8864F6D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3A1DFE4" w14:textId="77777777" w:rsidR="00992F5F" w:rsidRDefault="00992F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416F8C2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https://m.edsoo.ru/8864a8da</w:t>
              </w:r>
            </w:hyperlink>
          </w:p>
        </w:tc>
      </w:tr>
      <w:tr w:rsidR="00992F5F" w14:paraId="61A7A89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36B80E5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E3CA196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Абсолютизм и сословное представительство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70FF3E0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A0B9FEF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B035936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A8227BC" w14:textId="77777777" w:rsidR="00992F5F" w:rsidRDefault="00992F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E3B3D34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https://m.edsoo.ru/8864aa24</w:t>
              </w:r>
            </w:hyperlink>
          </w:p>
        </w:tc>
      </w:tr>
      <w:tr w:rsidR="00992F5F" w14:paraId="2D9AB60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7FA90BF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28FF9ED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Испания под властью потомков католических королей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873F3C1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35B1A37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909876B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D9D1319" w14:textId="77777777" w:rsidR="00992F5F" w:rsidRDefault="00992F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DF29069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https://m.edsoo.ru/8864ab78</w:t>
              </w:r>
            </w:hyperlink>
          </w:p>
        </w:tc>
      </w:tr>
      <w:tr w:rsidR="00992F5F" w14:paraId="3B6C5D1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34618FD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33971B5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Национально-освободительное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движение в Нидерландах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DCC17C0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9B80946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448AB2E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2DBDB28" w14:textId="77777777" w:rsidR="00992F5F" w:rsidRDefault="00992F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7734009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https://m.edsoo.ru/8864acea</w:t>
              </w:r>
            </w:hyperlink>
          </w:p>
        </w:tc>
      </w:tr>
      <w:tr w:rsidR="00992F5F" w14:paraId="3C6AE07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73BB0DE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7FCFE01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Франция: путь к абсолютизму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FA93F89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AF73613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8E23F6F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AA85891" w14:textId="77777777" w:rsidR="00992F5F" w:rsidRDefault="00992F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75AAB50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https://m.edsoo.ru/8864ae16</w:t>
              </w:r>
            </w:hyperlink>
          </w:p>
        </w:tc>
      </w:tr>
      <w:tr w:rsidR="00992F5F" w14:paraId="21FD455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B325593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509DD85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Англия в XVI-XVII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683E732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D4945A0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F00EA83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1315FE8" w14:textId="77777777" w:rsidR="00992F5F" w:rsidRDefault="00992F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E392996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https://m.edsoo.ru/8864af38</w:t>
              </w:r>
            </w:hyperlink>
          </w:p>
        </w:tc>
      </w:tr>
      <w:tr w:rsidR="00992F5F" w14:paraId="3557D78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C592EF0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46A5FFD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Английская революция середины XVII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FF14C99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7143B56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E351D19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6AA0D2A" w14:textId="77777777" w:rsidR="00992F5F" w:rsidRDefault="00992F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4C7F03A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https://m.edsoo.ru/8864b050</w:t>
              </w:r>
            </w:hyperlink>
          </w:p>
        </w:tc>
      </w:tr>
      <w:tr w:rsidR="00992F5F" w14:paraId="579B7CA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5F45CFE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AA034EC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Центральной, Южной и Юго-Восточной Европы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F1B0180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A155515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F6DC857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1AB96E8" w14:textId="77777777" w:rsidR="00992F5F" w:rsidRDefault="00992F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EC9324D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https://m.edsoo.ru/8864b37a</w:t>
              </w:r>
            </w:hyperlink>
          </w:p>
        </w:tc>
      </w:tr>
      <w:tr w:rsidR="00992F5F" w14:paraId="6B9F2AD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309F3DB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FDCBC3A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Борьба за первенство, военные конфликты между европейскими державами в XVI-XVII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22DC23B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0813503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7DB9D4A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F2DFA9F" w14:textId="77777777" w:rsidR="00992F5F" w:rsidRDefault="00992F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1F47E55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https://m.edsoo.ru/8864b4c4</w:t>
              </w:r>
            </w:hyperlink>
          </w:p>
        </w:tc>
      </w:tr>
      <w:tr w:rsidR="00992F5F" w14:paraId="35CC5EA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43A66A5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F80B629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Тридцатилетняя война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7D92426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04CBD2B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B01DBA8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154AF59" w14:textId="77777777" w:rsidR="00992F5F" w:rsidRDefault="00992F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8D7B1C9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https://m.edsoo.ru/8864b5e6</w:t>
              </w:r>
            </w:hyperlink>
          </w:p>
        </w:tc>
      </w:tr>
      <w:tr w:rsidR="00992F5F" w14:paraId="0C0D72D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C584FC9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2F9BC6A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Высокое Возрождение в Италии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1BE2C04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7AB5273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286B3B6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4A90DDB" w14:textId="77777777" w:rsidR="00992F5F" w:rsidRDefault="00992F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4856201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https://m.edsoo.ru/8864b6f4</w:t>
              </w:r>
            </w:hyperlink>
          </w:p>
        </w:tc>
      </w:tr>
      <w:tr w:rsidR="00992F5F" w14:paraId="74DDFBA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AFC7275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1BFDB1B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человека в литературе раннего Нового времени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8456429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920726E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CD2B16B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9ED05FB" w14:textId="77777777" w:rsidR="00992F5F" w:rsidRDefault="00992F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50B12D2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https://m.edsoo.ru/8864b802</w:t>
              </w:r>
            </w:hyperlink>
          </w:p>
        </w:tc>
      </w:tr>
      <w:tr w:rsidR="00992F5F" w14:paraId="2483FC8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30CD938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EF5E3D5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науки: переворот в естествознании, возникновение новой картины мира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A32157B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E6EFBE1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2C1CBAB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FAF2C4C" w14:textId="77777777" w:rsidR="00992F5F" w:rsidRDefault="00992F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E433CE5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https://m.edsoo.ru/8864b924</w:t>
              </w:r>
            </w:hyperlink>
          </w:p>
        </w:tc>
      </w:tr>
      <w:tr w:rsidR="00992F5F" w14:paraId="1A89ED8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67A9622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7DE9C2C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Османская империя в XVI-XVII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21A2DB6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1585DE9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6176F5E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C1813B5" w14:textId="77777777" w:rsidR="00992F5F" w:rsidRDefault="00992F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2B8E730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https://m.edsoo.ru/8864ba46</w:t>
              </w:r>
            </w:hyperlink>
          </w:p>
        </w:tc>
      </w:tr>
      <w:tr w:rsidR="00992F5F" w14:paraId="226D292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8698299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2C3F06A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Индия, Китай, Япония в XVI-XVII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1EADB43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9EA817D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47684D6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1D2B2DA" w14:textId="77777777" w:rsidR="00992F5F" w:rsidRDefault="00992F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B241603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https://m.edsoo.ru/8864bb86</w:t>
              </w:r>
            </w:hyperlink>
          </w:p>
        </w:tc>
      </w:tr>
      <w:tr w:rsidR="00992F5F" w14:paraId="3F14DD4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0CFF875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57B8B0D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и искусство стран Востока в XVI—XVII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F9256CC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C18D196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F2D3C89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57833D5" w14:textId="77777777" w:rsidR="00992F5F" w:rsidRDefault="00992F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F69209C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https://m.edsoo.ru/8864bd8e</w:t>
              </w:r>
            </w:hyperlink>
          </w:p>
        </w:tc>
      </w:tr>
      <w:tr w:rsidR="00992F5F" w14:paraId="0C7EEF6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E7A007B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97122AF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Обобщение. Историческое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культурное наследие Раннего Нового времени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44C6FAA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364894D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2F41FD2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A7594C0" w14:textId="77777777" w:rsidR="00992F5F" w:rsidRDefault="00992F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BD8854F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https://m.edsoo.ru/8864bf32</w:t>
              </w:r>
            </w:hyperlink>
          </w:p>
        </w:tc>
      </w:tr>
      <w:tr w:rsidR="00992F5F" w14:paraId="6A96B27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CB33C19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3158AB0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объединения русских земель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C76424C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FDA5EF1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778FB5F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75051B8" w14:textId="77777777" w:rsidR="00992F5F" w:rsidRDefault="00992F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F5BAA08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https://m.edsoo.ru/8a1852e4</w:t>
              </w:r>
            </w:hyperlink>
          </w:p>
        </w:tc>
      </w:tr>
      <w:tr w:rsidR="00992F5F" w14:paraId="5C8D602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24A97D1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2AEF30E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Московского княжества в первой трети XVI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CAF60E3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F24C799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109F7F9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67AD88E" w14:textId="77777777" w:rsidR="00992F5F" w:rsidRDefault="00992F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1D2BC45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https://m.edsoo.ru/8a18546a</w:t>
              </w:r>
            </w:hyperlink>
          </w:p>
        </w:tc>
      </w:tr>
      <w:tr w:rsidR="00992F5F" w14:paraId="5A4633B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6ADD39D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59C1104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Органы государственной власти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F459E46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CD59268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85E9BB7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0887FBD" w14:textId="77777777" w:rsidR="00992F5F" w:rsidRDefault="00992F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F9961B6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https://m.edsoo.ru/8a1855e6</w:t>
              </w:r>
            </w:hyperlink>
          </w:p>
        </w:tc>
      </w:tr>
      <w:tr w:rsidR="00992F5F" w14:paraId="37541D9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23BFBCE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237EA5F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Царствование Ивана IV. Регентство Елены Глинской. Период боярского правления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62724DE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6BE10C4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4963147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0ED5738" w14:textId="77777777" w:rsidR="00992F5F" w:rsidRDefault="00992F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C37E4DF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https://m.edsoo.ru/8a185780</w:t>
              </w:r>
            </w:hyperlink>
          </w:p>
        </w:tc>
      </w:tr>
      <w:tr w:rsidR="00992F5F" w14:paraId="4DB1FC6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0FF4CDF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D34D0E4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Принятие Иваном IV царского титула. Реформы середины XVI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E3E9869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269EF54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50F34AA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3646514" w14:textId="77777777" w:rsidR="00992F5F" w:rsidRDefault="00992F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D868BE8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https://m.edsoo.ru/8a185906</w:t>
              </w:r>
            </w:hyperlink>
          </w:p>
        </w:tc>
      </w:tr>
      <w:tr w:rsidR="00992F5F" w14:paraId="67E746E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02BD873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D1B8AFE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России в XVI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4B01C99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345E9D6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C285876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2D676AC" w14:textId="77777777" w:rsidR="00992F5F" w:rsidRDefault="00992F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89359C3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https://m.edsoo.ru/8a185d34</w:t>
              </w:r>
            </w:hyperlink>
          </w:p>
        </w:tc>
      </w:tr>
      <w:tr w:rsidR="00992F5F" w14:paraId="0CF7833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E992866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4AFA845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Ливонская война: причины и характер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1D74964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B275180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E6E82FB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0A384BE" w14:textId="77777777" w:rsidR="00992F5F" w:rsidRDefault="00992F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C283148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https://m.edsoo.ru/8a185eba</w:t>
              </w:r>
            </w:hyperlink>
          </w:p>
        </w:tc>
      </w:tr>
      <w:tr w:rsidR="00992F5F" w14:paraId="26D51DA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E7138E3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8A00B86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Поход Ермака Тимофеевича на Сибирское ханство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EE6C9DB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6DA968D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ACE5758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8F9A6AF" w14:textId="77777777" w:rsidR="00992F5F" w:rsidRDefault="00992F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C7C47A3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https://m.edsoo.ru/8a18602c</w:t>
              </w:r>
            </w:hyperlink>
          </w:p>
        </w:tc>
      </w:tr>
      <w:tr w:rsidR="00992F5F" w14:paraId="5A6411E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8E000B6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4882CEC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структура российского общества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730154E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AAE1453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34E7676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423838E" w14:textId="77777777" w:rsidR="00992F5F" w:rsidRDefault="00992F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17AADA4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https://m.edsoo.ru/8a1861b2</w:t>
              </w:r>
            </w:hyperlink>
          </w:p>
        </w:tc>
      </w:tr>
      <w:tr w:rsidR="00992F5F" w14:paraId="2AF27C8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C0F4333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091EC00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Многонациональный состав населения Русского государства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91761C3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10E64AA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0387F48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277EFD5" w14:textId="77777777" w:rsidR="00992F5F" w:rsidRDefault="00992F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E388FD4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https://m.edsoo.ru/8a186356</w:t>
              </w:r>
            </w:hyperlink>
          </w:p>
        </w:tc>
      </w:tr>
      <w:tr w:rsidR="00992F5F" w14:paraId="404D9A5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39F1517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8F8DDFB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Опричнина, дискуссия о ее причинах и характере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E68E316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8DCBB68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70E345C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6FB9460" w14:textId="77777777" w:rsidR="00992F5F" w:rsidRDefault="00992F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C77F062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https://m.edsoo.ru/8a1864dc</w:t>
              </w:r>
            </w:hyperlink>
          </w:p>
        </w:tc>
      </w:tr>
      <w:tr w:rsidR="00992F5F" w14:paraId="6722D37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C270B64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0ECEAFA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Противоречивость личности Ивана Грозного. Результаты и цена преобразований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BFF1ED0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54DC890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41407BB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F7950BB" w14:textId="77777777" w:rsidR="00992F5F" w:rsidRDefault="00992F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C1B1C8A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https://m.edsoo.ru/8a186856</w:t>
              </w:r>
            </w:hyperlink>
          </w:p>
        </w:tc>
      </w:tr>
      <w:tr w:rsidR="00992F5F" w14:paraId="171BCF8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E1672E3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E424A53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конце XVI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02A4684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0E0133E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F4EEA78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185D93D" w14:textId="77777777" w:rsidR="00992F5F" w:rsidRDefault="00992F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6EB9766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https://m.edsoo.ru/8a1869dc</w:t>
              </w:r>
            </w:hyperlink>
          </w:p>
        </w:tc>
      </w:tr>
      <w:tr w:rsidR="00992F5F" w14:paraId="79F0A72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0F6375B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0B65D73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Накануне Смуты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F2BD1E2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F1F7B0F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5C0AB85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B80C238" w14:textId="77777777" w:rsidR="00992F5F" w:rsidRDefault="00992F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5A79AF6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https://m.edsoo.ru/8a186b6c</w:t>
              </w:r>
            </w:hyperlink>
          </w:p>
        </w:tc>
      </w:tr>
      <w:tr w:rsidR="00992F5F" w14:paraId="54DF6A5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04A8B6B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6D35D83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Смутное время начала XVII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5B75C08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65278E4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4F4C8CD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DC8319F" w14:textId="77777777" w:rsidR="00992F5F" w:rsidRDefault="00992F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4246FBD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https://m.edsoo.ru/8a186d1a</w:t>
              </w:r>
            </w:hyperlink>
          </w:p>
        </w:tc>
      </w:tr>
      <w:tr w:rsidR="00992F5F" w14:paraId="5F5BB0C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A0087A5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1608336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Царь Василий Шуйский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E965FEC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9EAA824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A414AE3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5E2D031" w14:textId="77777777" w:rsidR="00992F5F" w:rsidRDefault="00992F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959A6AA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https://m.edsoo.ru/8a186eb4</w:t>
              </w:r>
            </w:hyperlink>
          </w:p>
        </w:tc>
      </w:tr>
      <w:tr w:rsidR="00992F5F" w14:paraId="2C26208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B9AC200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B115ACE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Лжедмитрий II. Военная интервенция в Россию и борьба с ней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3D584C0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1529383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7F1F9A9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9037F9D" w14:textId="77777777" w:rsidR="00992F5F" w:rsidRDefault="00992F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643A538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https://m.edsoo.ru/8a187076</w:t>
              </w:r>
            </w:hyperlink>
          </w:p>
        </w:tc>
      </w:tr>
      <w:tr w:rsidR="00992F5F" w14:paraId="5B15289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DB98918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1CD3934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Свержение Василия Шуйского и переход власти к «семибоярщине».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91877C7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AB7D8BF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A02EDDA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D6BB590" w14:textId="77777777" w:rsidR="00992F5F" w:rsidRDefault="00992F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8212855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https://m.edsoo.ru/8a187242</w:t>
              </w:r>
            </w:hyperlink>
          </w:p>
        </w:tc>
      </w:tr>
      <w:tr w:rsidR="00992F5F" w14:paraId="0E1CD37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5C3B972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0AE1CE9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Подъем национально-освободительного движения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297EFF6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9DD779F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0430500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6239C9A" w14:textId="77777777" w:rsidR="00992F5F" w:rsidRDefault="00992F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F3BA459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https://m.edsoo.ru/8a1873fa</w:t>
              </w:r>
            </w:hyperlink>
          </w:p>
        </w:tc>
      </w:tr>
      <w:tr w:rsidR="00992F5F" w14:paraId="7E75498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2E90347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02F711E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Освобождение Москвы в 1612 г.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71359D3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C69E0E6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4E5AB1A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9E1CC3A" w14:textId="77777777" w:rsidR="00992F5F" w:rsidRDefault="00992F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664A75C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https://m.edsoo.ru/8a187878</w:t>
              </w:r>
            </w:hyperlink>
          </w:p>
        </w:tc>
      </w:tr>
      <w:tr w:rsidR="00992F5F" w14:paraId="06C2FA5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4931A28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A5F6771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Смуты. Земский собор 1613 г. и его роль в укреплении государственности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9103E14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F2A71EA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A60E004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17EFAA2" w14:textId="77777777" w:rsidR="00992F5F" w:rsidRDefault="00992F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F61D206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https://m.edsoo.ru/8a187a6c</w:t>
              </w:r>
            </w:hyperlink>
          </w:p>
        </w:tc>
      </w:tr>
      <w:tr w:rsidR="00992F5F" w14:paraId="10E86FC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10B6E86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E9BA8A7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Итоги и последствия Смутного времени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4A1DB53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067B729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5EA8456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0E3B0C9" w14:textId="77777777" w:rsidR="00992F5F" w:rsidRDefault="00992F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A01C4D1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https://m.edsoo.ru/8a187e90</w:t>
              </w:r>
            </w:hyperlink>
          </w:p>
        </w:tc>
      </w:tr>
      <w:tr w:rsidR="00992F5F" w14:paraId="05C8779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015D833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113F65E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Царствование Михаила Федоровича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5DF45D3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18662AE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B847B71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4804370" w14:textId="77777777" w:rsidR="00992F5F" w:rsidRDefault="00992F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7A81206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https://m.edsoo.ru/8a188070</w:t>
              </w:r>
            </w:hyperlink>
          </w:p>
        </w:tc>
      </w:tr>
      <w:tr w:rsidR="00992F5F" w14:paraId="16E4130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6A024EE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8B5B931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Земские соборы. Роль патриарха Филарета в управлении государством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E8E7B05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B125025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89999D9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7AFDDCA" w14:textId="77777777" w:rsidR="00992F5F" w:rsidRDefault="00992F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0DC84EC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https://m.edsoo.ru/8a18821e</w:t>
              </w:r>
            </w:hyperlink>
          </w:p>
        </w:tc>
      </w:tr>
      <w:tr w:rsidR="00992F5F" w14:paraId="1462C63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6B9A27E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A9B9E27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Цартвование Алексея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Михайловича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F0F2AF7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3F015AE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C7C86C8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04B86F0" w14:textId="77777777" w:rsidR="00992F5F" w:rsidRDefault="00992F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C848EB0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https://m.edsoo.ru/8a1883ea</w:t>
              </w:r>
            </w:hyperlink>
          </w:p>
        </w:tc>
      </w:tr>
      <w:tr w:rsidR="00992F5F" w14:paraId="463B727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C59E785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013A91E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Патриарх Никон, его конфликт с царской властью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D4BA888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A8D51EF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A8D0036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E4DEEE8" w14:textId="77777777" w:rsidR="00992F5F" w:rsidRDefault="00992F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ED32B93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https://m.edsoo.ru/8a1885b6</w:t>
              </w:r>
            </w:hyperlink>
          </w:p>
        </w:tc>
      </w:tr>
      <w:tr w:rsidR="00992F5F" w14:paraId="2AD9D39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1A2B3FD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9DFE7AD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Царь Федор Алексеевич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DC78793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AA9074B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1898982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46D2214" w14:textId="77777777" w:rsidR="00992F5F" w:rsidRDefault="00992F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9C16203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https://m.edsoo.ru/8a188a70</w:t>
              </w:r>
            </w:hyperlink>
          </w:p>
        </w:tc>
      </w:tr>
      <w:tr w:rsidR="00992F5F" w14:paraId="0B5A267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1976B81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903DBF4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Экономическое развитие России в XVII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419D9F0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ECA974E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D1B55A0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CB0CBD2" w14:textId="77777777" w:rsidR="00992F5F" w:rsidRDefault="00992F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587F1F5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https://m.edsoo.ru/8a188c50</w:t>
              </w:r>
            </w:hyperlink>
          </w:p>
        </w:tc>
      </w:tr>
      <w:tr w:rsidR="00992F5F" w14:paraId="14B9041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C824A45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D6804E5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структура российского общества в XVII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A909823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829537B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4744437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B69C419" w14:textId="77777777" w:rsidR="00992F5F" w:rsidRDefault="00992F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394F648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https://m.edsoo.ru/8a188e08</w:t>
              </w:r>
            </w:hyperlink>
          </w:p>
        </w:tc>
      </w:tr>
      <w:tr w:rsidR="00992F5F" w14:paraId="4CE7300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8DEE1B1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984F607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Городские восстания середины XVII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CDF4342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C241736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F9B6375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7436E79" w14:textId="77777777" w:rsidR="00992F5F" w:rsidRDefault="00992F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0F1F23F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https://m.edsoo.ru/8a188f7a</w:t>
              </w:r>
            </w:hyperlink>
          </w:p>
        </w:tc>
      </w:tr>
      <w:tr w:rsidR="00992F5F" w14:paraId="3BBD502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C297D63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EBC35CD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Соборное уложение 1649 г.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568D675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1F8304E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961E619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BC504AD" w14:textId="77777777" w:rsidR="00992F5F" w:rsidRDefault="00992F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0515882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https://m.edsoo.ru/8a189132</w:t>
              </w:r>
            </w:hyperlink>
          </w:p>
        </w:tc>
      </w:tr>
      <w:tr w:rsidR="00992F5F" w14:paraId="008C191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8B8318B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D5191BC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Денежная реформа 1654 г. Медный бунт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D50DD3F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2448EC7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B2660C6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A5B8F22" w14:textId="77777777" w:rsidR="00992F5F" w:rsidRDefault="00992F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58EC0EC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https://m.edsoo.ru/8a189308</w:t>
              </w:r>
            </w:hyperlink>
          </w:p>
        </w:tc>
      </w:tr>
      <w:tr w:rsidR="00992F5F" w14:paraId="4E791B7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9AA7A6B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C271B29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Восстание Степана Разина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349D364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23F7D3F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8B48C2A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171FC88" w14:textId="77777777" w:rsidR="00992F5F" w:rsidRDefault="00992F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CF1ACA6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https://m.edsoo.ru/8a1896f0</w:t>
              </w:r>
            </w:hyperlink>
          </w:p>
        </w:tc>
      </w:tr>
      <w:tr w:rsidR="00992F5F" w14:paraId="7AA279A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71FA928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4A91FD9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России в XVII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737AA23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D86E68C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B473692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6052ADF" w14:textId="77777777" w:rsidR="00992F5F" w:rsidRDefault="00992F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F4A90D1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https://m.edsoo.ru/8a1898d0</w:t>
              </w:r>
            </w:hyperlink>
          </w:p>
        </w:tc>
      </w:tr>
      <w:tr w:rsidR="00992F5F" w14:paraId="6283BEF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622637F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04FD8FA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Контакты с православным населением Речи Посполитой: противодействие полонизации, распространению католичества.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243C07F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C3C7B29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74DC87C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E111FE1" w14:textId="77777777" w:rsidR="00992F5F" w:rsidRDefault="00992F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200C49E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https://m.edsoo.ru/8a189a88</w:t>
              </w:r>
            </w:hyperlink>
          </w:p>
        </w:tc>
      </w:tr>
      <w:tr w:rsidR="00992F5F" w14:paraId="2DD7A0D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3429E5D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DC2474D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Укрепление южных рубежей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1363602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7C2A6D2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18693B1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2DCC4A1" w14:textId="77777777" w:rsidR="00992F5F" w:rsidRDefault="00992F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A703616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https://m.edsoo.ru/8a189dda</w:t>
              </w:r>
            </w:hyperlink>
          </w:p>
        </w:tc>
      </w:tr>
      <w:tr w:rsidR="00992F5F" w14:paraId="3E8E71C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4423072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A49652C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Отношения России со странами Западной Европы и Востока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CBB2812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2FD0146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F269FE3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7D0AFEA" w14:textId="77777777" w:rsidR="00992F5F" w:rsidRDefault="00992F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BF985CA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https://m.edsoo.ru/8a189c2c</w:t>
              </w:r>
            </w:hyperlink>
          </w:p>
        </w:tc>
      </w:tr>
      <w:tr w:rsidR="00992F5F" w14:paraId="762F871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9B069A9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FD26E54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Освоение новых территорий.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Народы России в XVII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6DF891F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89C46CD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E54E675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A1A1B5A" w14:textId="77777777" w:rsidR="00992F5F" w:rsidRDefault="00992F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698277B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https://m.edsoo.ru/8a189f92</w:t>
              </w:r>
            </w:hyperlink>
          </w:p>
        </w:tc>
      </w:tr>
      <w:tr w:rsidR="00992F5F" w14:paraId="00BF64F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85DEB9A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624249F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Изменения в картине мира человека в XVI—XVII вв. и повседневная жизнь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39DD203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88E864C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EC2D6D7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3B8F004" w14:textId="77777777" w:rsidR="00992F5F" w:rsidRDefault="00992F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8DC914F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https://m.edsoo.ru/8a18a41a</w:t>
              </w:r>
            </w:hyperlink>
          </w:p>
        </w:tc>
      </w:tr>
      <w:tr w:rsidR="00992F5F" w14:paraId="4955E2E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990DC00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554D367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Архитектура в XVI-XVII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23EEED6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35D481B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CA40EC6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CD78909" w14:textId="77777777" w:rsidR="00992F5F" w:rsidRDefault="00992F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3B10692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https://m.edsoo.ru/8a18a604</w:t>
              </w:r>
            </w:hyperlink>
          </w:p>
        </w:tc>
      </w:tr>
      <w:tr w:rsidR="00992F5F" w14:paraId="6A27851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EEDDBC1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6146B49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Изобразительное искусство XVI-XVII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8647FD9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28987BE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1294AAF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822DA10" w14:textId="77777777" w:rsidR="00992F5F" w:rsidRDefault="00992F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C148462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https://m.edsoo.ru/8a18a7b2</w:t>
              </w:r>
            </w:hyperlink>
          </w:p>
        </w:tc>
      </w:tr>
      <w:tr w:rsidR="00992F5F" w14:paraId="4E143CC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9295C9C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2D28851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Летописание и начало книгопечатания XVII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1C45562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40C4ECB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7379271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9F9EAF2" w14:textId="77777777" w:rsidR="00992F5F" w:rsidRDefault="00992F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3B6FCFC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https://m.edsoo.ru/8a18a99c</w:t>
              </w:r>
            </w:hyperlink>
          </w:p>
        </w:tc>
      </w:tr>
      <w:tr w:rsidR="00992F5F" w14:paraId="38F7B0F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96D0B4A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7570406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образования и научных знаний в XVI-XVII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0425AFC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CA9323D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1F92CF1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F3E1123" w14:textId="77777777" w:rsidR="00992F5F" w:rsidRDefault="00992F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B2441A8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https://m.edsoo.ru/8a18ab68</w:t>
              </w:r>
            </w:hyperlink>
          </w:p>
        </w:tc>
      </w:tr>
      <w:tr w:rsidR="00992F5F" w14:paraId="6B34832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14D7D34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4C8FC92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XVI‒XVII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D8E4E39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75BAABD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2B1D9D3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BFE19DD" w14:textId="77777777" w:rsidR="00992F5F" w:rsidRDefault="00992F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E33258D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https://m.edsoo.ru/8a18afdc</w:t>
              </w:r>
            </w:hyperlink>
          </w:p>
        </w:tc>
      </w:tr>
      <w:tr w:rsidR="00992F5F" w14:paraId="5CAE348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897CBA7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26C9BE9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"Россия в XVI-XVII вв.: от Великого княжества к царству"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BA6161C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DAAE932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0C0DF68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247741E" w14:textId="77777777" w:rsidR="00992F5F" w:rsidRDefault="00992F5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A3E8CD9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https://m.edsoo.ru/8a18b1d0</w:t>
              </w:r>
            </w:hyperlink>
          </w:p>
        </w:tc>
      </w:tr>
      <w:tr w:rsidR="00992F5F" w14:paraId="6738F66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221F4C3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14:paraId="0BB7AEE4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0BD1056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0286CDE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9E527E8" w14:textId="77777777" w:rsidR="00992F5F" w:rsidRDefault="00992F5F"/>
        </w:tc>
      </w:tr>
    </w:tbl>
    <w:p w14:paraId="0F50ADE6" w14:textId="77777777" w:rsidR="00992F5F" w:rsidRDefault="00992F5F">
      <w:pPr>
        <w:sectPr w:rsidR="00992F5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52C0F0C" w14:textId="77777777" w:rsidR="00992F5F" w:rsidRDefault="001225E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6"/>
        <w:gridCol w:w="3865"/>
        <w:gridCol w:w="1228"/>
        <w:gridCol w:w="1841"/>
        <w:gridCol w:w="1910"/>
        <w:gridCol w:w="1347"/>
        <w:gridCol w:w="2873"/>
      </w:tblGrid>
      <w:tr w:rsidR="00992F5F" w14:paraId="6F623B4E" w14:textId="77777777">
        <w:trPr>
          <w:trHeight w:val="144"/>
          <w:tblCellSpacing w:w="20" w:type="nil"/>
        </w:trPr>
        <w:tc>
          <w:tcPr>
            <w:tcW w:w="39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64A0592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0C46D16" w14:textId="77777777" w:rsidR="00992F5F" w:rsidRDefault="00992F5F">
            <w:pPr>
              <w:spacing w:after="0"/>
              <w:ind w:left="135"/>
            </w:pPr>
          </w:p>
        </w:tc>
        <w:tc>
          <w:tcPr>
            <w:tcW w:w="284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A999D91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423E7C79" w14:textId="77777777" w:rsidR="00992F5F" w:rsidRDefault="00992F5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23A0728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7317FEB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010533EA" w14:textId="77777777" w:rsidR="00992F5F" w:rsidRDefault="00992F5F">
            <w:pPr>
              <w:spacing w:after="0"/>
              <w:ind w:left="135"/>
            </w:pPr>
          </w:p>
        </w:tc>
        <w:tc>
          <w:tcPr>
            <w:tcW w:w="201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FA54DCF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43A6C1B6" w14:textId="77777777" w:rsidR="00992F5F" w:rsidRDefault="00992F5F">
            <w:pPr>
              <w:spacing w:after="0"/>
              <w:ind w:left="135"/>
            </w:pPr>
          </w:p>
        </w:tc>
      </w:tr>
      <w:tr w:rsidR="00992F5F" w14:paraId="44B404C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68A1786" w14:textId="77777777" w:rsidR="00992F5F" w:rsidRDefault="00992F5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AB530A5" w14:textId="77777777" w:rsidR="00992F5F" w:rsidRDefault="00992F5F"/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3417EFED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55C239A" w14:textId="77777777" w:rsidR="00992F5F" w:rsidRDefault="00992F5F">
            <w:pPr>
              <w:spacing w:after="0"/>
              <w:ind w:left="135"/>
            </w:pP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0ACE8FE2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17288C6" w14:textId="77777777" w:rsidR="00992F5F" w:rsidRDefault="00992F5F">
            <w:pPr>
              <w:spacing w:after="0"/>
              <w:ind w:left="135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11F5EC33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27312F5" w14:textId="77777777" w:rsidR="00992F5F" w:rsidRDefault="00992F5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3AAFDD9" w14:textId="77777777" w:rsidR="00992F5F" w:rsidRDefault="00992F5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1D93431" w14:textId="77777777" w:rsidR="00992F5F" w:rsidRDefault="00992F5F"/>
        </w:tc>
      </w:tr>
      <w:tr w:rsidR="00992F5F" w14:paraId="148B2847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49284359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28AC8D3E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Введение. История нового времени.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7EB34A2D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3F31AB91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6F8FA008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73FB423F" w14:textId="77777777" w:rsidR="00992F5F" w:rsidRDefault="00992F5F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09296818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https://m.edsoo.ru/8864c086</w:t>
              </w:r>
            </w:hyperlink>
          </w:p>
        </w:tc>
      </w:tr>
      <w:tr w:rsidR="00992F5F" w14:paraId="472F39B0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3994F12D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21F52CD5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европейского Просвещения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55C5A6EB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1AA16069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3BFC6A38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5D83CA85" w14:textId="77777777" w:rsidR="00992F5F" w:rsidRDefault="00992F5F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23FD4AE7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https://m.edsoo.ru/8864c1a8</w:t>
              </w:r>
            </w:hyperlink>
          </w:p>
        </w:tc>
      </w:tr>
      <w:tr w:rsidR="00992F5F" w14:paraId="545C62C2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79C4F07F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134B36FE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— центр Просвещения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478975AE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7F747205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3147138B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0EC57A5D" w14:textId="77777777" w:rsidR="00992F5F" w:rsidRDefault="00992F5F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48F40479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https://m.edsoo.ru/8864c2c0</w:t>
              </w:r>
            </w:hyperlink>
          </w:p>
        </w:tc>
      </w:tr>
      <w:tr w:rsidR="00992F5F" w14:paraId="45AF45CE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77458D48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4249F712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Монархии в Европе XVIII в.: абсолютные и парламентские монархии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2A984761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2EF725E9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5A763508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03DD6880" w14:textId="77777777" w:rsidR="00992F5F" w:rsidRDefault="00992F5F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5FFE9BE3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https://m.edsoo.ru/8864c3f6</w:t>
              </w:r>
            </w:hyperlink>
          </w:p>
        </w:tc>
      </w:tr>
      <w:tr w:rsidR="00992F5F" w14:paraId="60379A5E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7015D0B7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0FF4F75E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43C2806E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17C5C70B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1971A4A0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37C5475F" w14:textId="77777777" w:rsidR="00992F5F" w:rsidRDefault="00992F5F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264FD8A9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https://m.edsoo.ru/8864c536</w:t>
              </w:r>
            </w:hyperlink>
          </w:p>
        </w:tc>
      </w:tr>
      <w:tr w:rsidR="00992F5F" w14:paraId="5452FDD7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5029F338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74649AD6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и экономические последствия промышленного переворота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5294E85F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35A35C41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5716F7FD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27347E9A" w14:textId="77777777" w:rsidR="00992F5F" w:rsidRDefault="00992F5F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23E99DAF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https://m.edsoo.ru/8864c6d0</w:t>
              </w:r>
            </w:hyperlink>
          </w:p>
        </w:tc>
      </w:tr>
      <w:tr w:rsidR="00992F5F" w14:paraId="7914D593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0EE114F3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6BED5AB5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0BBDC6F2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0A85E8B1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4E3C794F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0106AF95" w14:textId="77777777" w:rsidR="00992F5F" w:rsidRDefault="00992F5F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788A9F79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https://m.edsoo.ru/8864c892</w:t>
              </w:r>
            </w:hyperlink>
          </w:p>
        </w:tc>
      </w:tr>
      <w:tr w:rsidR="00992F5F" w14:paraId="566F0C47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2F524E15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038A41D7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Германские государства, монархия Габсбургов, итальянские земли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6A0C9026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7F02E0BC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C7491D2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0F0AF325" w14:textId="77777777" w:rsidR="00992F5F" w:rsidRDefault="00992F5F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321E7B5A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https://m.edsoo.ru/8864c9c8</w:t>
              </w:r>
            </w:hyperlink>
          </w:p>
        </w:tc>
      </w:tr>
      <w:tr w:rsidR="00992F5F" w14:paraId="417F4E30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7D36DECC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3D0E449A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Государства Пиренейского полуострова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676A9199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7E60899F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588CA04E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25EEC0CE" w14:textId="77777777" w:rsidR="00992F5F" w:rsidRDefault="00992F5F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53676AF6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https://m.edsoo.ru/8864cae0</w:t>
              </w:r>
            </w:hyperlink>
          </w:p>
        </w:tc>
      </w:tr>
      <w:tr w:rsidR="00992F5F" w14:paraId="6B5DAE05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4BE753B7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048369E0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Создание английских колоний на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американской земле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40817A69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4241E549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750604DF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02F5D9AC" w14:textId="77777777" w:rsidR="00992F5F" w:rsidRDefault="00992F5F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2CAC5C4D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https://m.edsoo.ru/8864cc0c</w:t>
              </w:r>
            </w:hyperlink>
          </w:p>
        </w:tc>
      </w:tr>
      <w:tr w:rsidR="00992F5F" w14:paraId="18FEFF1F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03E9E191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3E7F32F2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Первый Континентальный конгресс (1774) и начало Войны за независимость.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30D23B64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0C3D3E21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4852074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223AB8EA" w14:textId="77777777" w:rsidR="00992F5F" w:rsidRDefault="00992F5F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41D4BA61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https://m.edsoo.ru/8864cd24</w:t>
              </w:r>
            </w:hyperlink>
          </w:p>
        </w:tc>
      </w:tr>
      <w:tr w:rsidR="00992F5F" w14:paraId="25C00F10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098E009D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27BA2AED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Причины, хронологические рамки и основные этапы Французской революции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2C0DA02A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21C62B79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4A7E8DFC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7419CBE5" w14:textId="77777777" w:rsidR="00992F5F" w:rsidRDefault="00992F5F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1CAFF7BF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https://m.edsoo.ru/8864ce3c</w:t>
              </w:r>
            </w:hyperlink>
          </w:p>
        </w:tc>
      </w:tr>
      <w:tr w:rsidR="00992F5F" w14:paraId="5229512D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540EA6E3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512536A5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Упразднение монархии и провозглашение республики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1BAE2C2A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03E10108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69F1451A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67F4F54C" w14:textId="77777777" w:rsidR="00992F5F" w:rsidRDefault="00992F5F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3B73524E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https://m.edsoo.ru/8864cf5e</w:t>
              </w:r>
            </w:hyperlink>
          </w:p>
        </w:tc>
      </w:tr>
      <w:tr w:rsidR="00992F5F" w14:paraId="612FC4CF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161C1932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4EFF5194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 якобинской диктатуры до установления режима консульства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33E9805F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1FEE7BAE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1B0B7A69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2263CA77" w14:textId="77777777" w:rsidR="00992F5F" w:rsidRDefault="00992F5F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695AF32C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https://m.edsoo.ru/8864d080</w:t>
              </w:r>
            </w:hyperlink>
          </w:p>
        </w:tc>
      </w:tr>
      <w:tr w:rsidR="00992F5F" w14:paraId="4F8B604F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009E33A3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502FA00C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науки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4E1BD02A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1C0DBE77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5650A196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6E53E6D5" w14:textId="77777777" w:rsidR="00992F5F" w:rsidRDefault="00992F5F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23CB7670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https://m.edsoo.ru/8864d418</w:t>
              </w:r>
            </w:hyperlink>
          </w:p>
        </w:tc>
      </w:tr>
      <w:tr w:rsidR="00992F5F" w14:paraId="45206422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30FA8454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15B344E3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и культура России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19667F0D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0C24CD3F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7AE2B436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66288303" w14:textId="77777777" w:rsidR="00992F5F" w:rsidRDefault="00992F5F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3B36EC9F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https://m.edsoo.ru/8864d562</w:t>
              </w:r>
            </w:hyperlink>
          </w:p>
        </w:tc>
      </w:tr>
      <w:tr w:rsidR="00992F5F" w14:paraId="2A939709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06AE3410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640FF6C5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Сословный характер культуры. Повседневная жизнь обитателей городов и деревень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537ABCCE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26AA117D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656DBC67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3DE1AD02" w14:textId="77777777" w:rsidR="00992F5F" w:rsidRDefault="00992F5F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15B70DA8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https://m.edsoo.ru/8864d6ac</w:t>
              </w:r>
            </w:hyperlink>
          </w:p>
        </w:tc>
      </w:tr>
      <w:tr w:rsidR="00992F5F" w14:paraId="369C5FDB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7B16062A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16F7678E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Проблемы европейского баланса сил и дипломатия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2C4C7473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0C1C2CA8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FE9EA72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3BD3E0D8" w14:textId="77777777" w:rsidR="00992F5F" w:rsidRDefault="00992F5F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4A65989B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https://m.edsoo.ru/8864d7c4</w:t>
              </w:r>
            </w:hyperlink>
          </w:p>
        </w:tc>
      </w:tr>
      <w:tr w:rsidR="00992F5F" w14:paraId="4B2FB477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28161D77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73752DF4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Войны антифранцузских коалиций против революционной Франции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7170CDAB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0F8F05D8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7CDFF885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374E0A57" w14:textId="77777777" w:rsidR="00992F5F" w:rsidRDefault="00992F5F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47EF878B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https://m.edsoo.ru/8864d8dc</w:t>
              </w:r>
            </w:hyperlink>
          </w:p>
        </w:tc>
      </w:tr>
      <w:tr w:rsidR="00992F5F" w14:paraId="6592BFF7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002B1253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0F6AAC82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Османская империя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0A68AD1B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6CC5974A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7349E3E7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74B9083B" w14:textId="77777777" w:rsidR="00992F5F" w:rsidRDefault="00992F5F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797DAE40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https://m.edsoo.ru/8864d9f4</w:t>
              </w:r>
            </w:hyperlink>
          </w:p>
        </w:tc>
      </w:tr>
      <w:tr w:rsidR="00992F5F" w14:paraId="566DAAEE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49DB442A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7BD2EC80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Индия, Китай, Япония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65C7E442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408C9842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6CBA0579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3770E992" w14:textId="77777777" w:rsidR="00992F5F" w:rsidRDefault="00992F5F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01BD4E33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https://m.edsoo.ru/8864db0c</w:t>
              </w:r>
            </w:hyperlink>
          </w:p>
        </w:tc>
      </w:tr>
      <w:tr w:rsidR="00992F5F" w14:paraId="2430ACC3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48435357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59E10A25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стран Востока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294F099B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583042D1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4E803F04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28FE564B" w14:textId="77777777" w:rsidR="00992F5F" w:rsidRDefault="00992F5F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40414CEB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https://m.edsoo.ru/8864dc56</w:t>
              </w:r>
            </w:hyperlink>
          </w:p>
        </w:tc>
      </w:tr>
      <w:tr w:rsidR="00992F5F" w14:paraId="29128D66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7A608310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6390EEED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Обобщение. Историческое и культурное наследие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4A2AEC83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6BC04570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4A34D073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672DA1DE" w14:textId="77777777" w:rsidR="00992F5F" w:rsidRDefault="00992F5F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5CA7B689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https://m.edsoo.ru/8864dea4</w:t>
              </w:r>
            </w:hyperlink>
          </w:p>
        </w:tc>
      </w:tr>
      <w:tr w:rsidR="00992F5F" w14:paraId="25A6208A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47C73D8C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4191063E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Введение. Россия в конце XVII-XVIII в.: от царства к империи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73A93EF4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3EE10CF4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5ABABF49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49493AC5" w14:textId="77777777" w:rsidR="00992F5F" w:rsidRDefault="00992F5F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19607CF2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https://m.edsoo.ru/8a18b356</w:t>
              </w:r>
            </w:hyperlink>
          </w:p>
        </w:tc>
      </w:tr>
      <w:tr w:rsidR="00992F5F" w14:paraId="028D29BD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713B12B1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0248F1DD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Причины и предпосылки преобразований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43734B94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3927519F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34731DF9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3F51B1CC" w14:textId="77777777" w:rsidR="00992F5F" w:rsidRDefault="00992F5F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3C1EBEDE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https://m.edsoo.ru/8a18b720</w:t>
              </w:r>
            </w:hyperlink>
          </w:p>
        </w:tc>
      </w:tr>
      <w:tr w:rsidR="00992F5F" w14:paraId="6E1C00E7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7C86D807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5C1A705E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царствования Петра I, борьба за власть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7D559F3C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58CABFE0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752FD09C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4662E184" w14:textId="77777777" w:rsidR="00992F5F" w:rsidRDefault="00992F5F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5A724DB5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https://m.edsoo.ru/8a18ba40</w:t>
              </w:r>
            </w:hyperlink>
          </w:p>
        </w:tc>
      </w:tr>
      <w:tr w:rsidR="00992F5F" w14:paraId="2CFD41DB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435B8A31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29D13F69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Экономическая политика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5B7A6F2B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03079E2A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564B670E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25BD6DF7" w14:textId="77777777" w:rsidR="00992F5F" w:rsidRDefault="00992F5F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6F305A18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https://m.edsoo.ru/8a18bbee</w:t>
              </w:r>
            </w:hyperlink>
          </w:p>
        </w:tc>
      </w:tr>
      <w:tr w:rsidR="00992F5F" w14:paraId="22D0BF28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0AD44135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0BD64F25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политика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37A6FD75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1C564221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3433B08C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3E08CC6B" w14:textId="77777777" w:rsidR="00992F5F" w:rsidRDefault="00992F5F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7296EB60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https://m.edsoo.ru/8a18bd74</w:t>
              </w:r>
            </w:hyperlink>
          </w:p>
        </w:tc>
      </w:tr>
      <w:tr w:rsidR="00992F5F" w14:paraId="6453AD52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3D422FFB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2F3790D8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Реформы управления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01BC6E16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34D7FDA3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5D2A202C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34210D2E" w14:textId="77777777" w:rsidR="00992F5F" w:rsidRDefault="00992F5F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73036557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https://m.edsoo.ru/8a18bef0</w:t>
              </w:r>
            </w:hyperlink>
          </w:p>
        </w:tc>
      </w:tr>
      <w:tr w:rsidR="00992F5F" w14:paraId="706C2823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792D0039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4E6E77F4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регулярной армии, военного флота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7EFC9F2F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3C73BC38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3F088AC8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45C0FDB6" w14:textId="77777777" w:rsidR="00992F5F" w:rsidRDefault="00992F5F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17D20DE7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https://m.edsoo.ru/8a18c094</w:t>
              </w:r>
            </w:hyperlink>
          </w:p>
        </w:tc>
      </w:tr>
      <w:tr w:rsidR="00992F5F" w14:paraId="5EA62AD5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004CC306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1BE27DD8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Церковная реформа. Упразднение патриаршества, учреждение Синода. Положение инославных конфессий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5B0297F1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0D8BE3ED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4AB3B9BD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6BE95BCD" w14:textId="77777777" w:rsidR="00992F5F" w:rsidRDefault="00992F5F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7273C6FF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https://m.edsoo.ru/8a18c620</w:t>
              </w:r>
            </w:hyperlink>
          </w:p>
        </w:tc>
      </w:tr>
      <w:tr w:rsidR="00992F5F" w14:paraId="6D87240D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27C61382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74E72BCE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Оппозиция реформам Петра 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638865E9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02BA8107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47F493CD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0CD70A67" w14:textId="77777777" w:rsidR="00992F5F" w:rsidRDefault="00992F5F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30B6BD41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https://m.edsoo.ru/8a18c7ec</w:t>
              </w:r>
            </w:hyperlink>
          </w:p>
        </w:tc>
      </w:tr>
      <w:tr w:rsidR="00992F5F" w14:paraId="14C2FB11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747F04D3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47E90777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России в первой четверти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51D040F6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3D590A50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1BED7CF3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00DF409C" w14:textId="77777777" w:rsidR="00992F5F" w:rsidRDefault="00992F5F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0FBE5B58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https://m.edsoo.ru/8a18c97c</w:t>
              </w:r>
            </w:hyperlink>
          </w:p>
        </w:tc>
      </w:tr>
      <w:tr w:rsidR="00992F5F" w14:paraId="36128E03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17266DB8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384BDFF5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Доминирование светского начала в культурной политике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51DB8D5C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6ECAF25D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7AC0C1DB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4FD9FA4D" w14:textId="77777777" w:rsidR="00992F5F" w:rsidRDefault="00992F5F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78642CAB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https://m.edsoo.ru/8a18cb0c</w:t>
              </w:r>
            </w:hyperlink>
          </w:p>
        </w:tc>
      </w:tr>
      <w:tr w:rsidR="00992F5F" w14:paraId="29FA6930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00DEE688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023E8FEE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Повседневная жизнь и быт правящей элиты и основной массы населения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35244A7F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4C4AAF7B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683ADBDC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351164BC" w14:textId="77777777" w:rsidR="00992F5F" w:rsidRDefault="00992F5F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775243A8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https://m.edsoo.ru/8a18cc88</w:t>
              </w:r>
            </w:hyperlink>
          </w:p>
        </w:tc>
      </w:tr>
      <w:tr w:rsidR="00992F5F" w14:paraId="2C25DAFE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06A2124F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12A51933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эпохи дворцовых переворотов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62C46B5A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245753E2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4539C610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54704028" w14:textId="77777777" w:rsidR="00992F5F" w:rsidRDefault="00992F5F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715A3165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https://m.edsoo.ru/8a18ce0e</w:t>
              </w:r>
            </w:hyperlink>
          </w:p>
        </w:tc>
      </w:tr>
      <w:tr w:rsidR="00992F5F" w14:paraId="48AE69D9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434EF9F2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47D7912E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Кондиции «верховников» и приход к власти Анны Иоанновны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33E96A81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1CA793B5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63DA4D1C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48CD1A84" w14:textId="77777777" w:rsidR="00992F5F" w:rsidRDefault="00992F5F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7F7F10A4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https://m.edsoo.ru/8a18cfa8</w:t>
              </w:r>
            </w:hyperlink>
          </w:p>
        </w:tc>
      </w:tr>
      <w:tr w:rsidR="00992F5F" w14:paraId="65D4FAD4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661F96DA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64EB0E0C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Укрепление границ империи на восточной и юго-восточной окраинах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2886CEEF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56BD61DE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3A606095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1E66134A" w14:textId="77777777" w:rsidR="00992F5F" w:rsidRDefault="00992F5F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4CFECB95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https://m.edsoo.ru/8a18d1d8</w:t>
              </w:r>
            </w:hyperlink>
          </w:p>
        </w:tc>
      </w:tr>
      <w:tr w:rsidR="00992F5F" w14:paraId="263F1CFE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36A77FD7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52E0395D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Елизавете Петровне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7F0591F4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13BD306F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5BF7D04A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4CFE890A" w14:textId="77777777" w:rsidR="00992F5F" w:rsidRDefault="00992F5F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5BDC1C86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https://m.edsoo.ru/8a18d368</w:t>
              </w:r>
            </w:hyperlink>
          </w:p>
        </w:tc>
      </w:tr>
      <w:tr w:rsidR="00992F5F" w14:paraId="31514966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5E480DB8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0D4336B2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международных конфликтах 1740—1750-х гг.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6695FEE3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23603B75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3DD5CE0C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4E4E7455" w14:textId="77777777" w:rsidR="00992F5F" w:rsidRDefault="00992F5F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32D1AFC8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https://m.edsoo.ru/8a18d516</w:t>
              </w:r>
            </w:hyperlink>
          </w:p>
        </w:tc>
      </w:tr>
      <w:tr w:rsidR="00992F5F" w14:paraId="19F6E2DB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16799B4F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5247E397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Царствование Петра III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2AF2F30B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4562C902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79C62DA9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42D2A7BA" w14:textId="77777777" w:rsidR="00992F5F" w:rsidRDefault="00992F5F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267963D0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https://m.edsoo.ru/8a18d6a6</w:t>
              </w:r>
            </w:hyperlink>
          </w:p>
        </w:tc>
      </w:tr>
      <w:tr w:rsidR="00992F5F" w14:paraId="65033F2A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2F699931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0126B808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Переворот 28 июня 1762 г.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456ECC78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46A6EEF6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0D2A30BB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269C35D9" w14:textId="77777777" w:rsidR="00992F5F" w:rsidRDefault="00992F5F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51CA9D59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https://m.edsoo.ru/8a18d840</w:t>
              </w:r>
            </w:hyperlink>
          </w:p>
        </w:tc>
      </w:tr>
      <w:tr w:rsidR="00992F5F" w14:paraId="7E1ADE1E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489B144F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006703AE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политика Екатерины II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0B04C9AF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51B9FD24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673129A1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6416F50E" w14:textId="77777777" w:rsidR="00992F5F" w:rsidRDefault="00992F5F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5FC405AE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https://m.edsoo.ru/8a18d9e4</w:t>
              </w:r>
            </w:hyperlink>
          </w:p>
        </w:tc>
      </w:tr>
      <w:tr w:rsidR="00992F5F" w14:paraId="236A83CF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67C8130A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018F6770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«Просвещенный абсолютизм», его особенности в России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757FF060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48359806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4B15FB04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254BA451" w14:textId="77777777" w:rsidR="00992F5F" w:rsidRDefault="00992F5F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61EB856D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https://m.edsoo.ru/8a18dc14</w:t>
              </w:r>
            </w:hyperlink>
          </w:p>
        </w:tc>
      </w:tr>
      <w:tr w:rsidR="00992F5F" w14:paraId="0FA86FC4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484F748A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2B36B1E5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Экономическая и финансовая политика правительства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6C5356E9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543A15BD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5360DF7B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466A5A22" w14:textId="77777777" w:rsidR="00992F5F" w:rsidRDefault="00992F5F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7910AC21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https://m.edsoo.ru/8a18ddc2</w:t>
              </w:r>
            </w:hyperlink>
          </w:p>
        </w:tc>
      </w:tr>
      <w:tr w:rsidR="00992F5F" w14:paraId="21994312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4BD47CC2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31C2EE0D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Административно-территориальная и сословная реформы Екатерины II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1E333ED1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2EFDA674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53E77167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70F65E46" w14:textId="77777777" w:rsidR="00992F5F" w:rsidRDefault="00992F5F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368B85D0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https://m.edsoo.ru/8a18dfb6</w:t>
              </w:r>
            </w:hyperlink>
          </w:p>
        </w:tc>
      </w:tr>
      <w:tr w:rsidR="00992F5F" w14:paraId="4DA5B4B5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0FAEE076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42E5B6F4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структура российского общества во второй половине XVIII века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01A88F4D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3A8E3C96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7DB7287F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76998BEA" w14:textId="77777777" w:rsidR="00992F5F" w:rsidRDefault="00992F5F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7B9992E7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https://m.edsoo.ru/8a18e16e</w:t>
              </w:r>
            </w:hyperlink>
          </w:p>
        </w:tc>
      </w:tr>
      <w:tr w:rsidR="00992F5F" w14:paraId="79655120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69126948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025DCDB8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Национальная политика и народы России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63A9C829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0370AF35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14FE345C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772B786C" w14:textId="77777777" w:rsidR="00992F5F" w:rsidRDefault="00992F5F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59B7C09E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https://m.edsoo.ru/8a18e59c</w:t>
              </w:r>
            </w:hyperlink>
          </w:p>
        </w:tc>
      </w:tr>
      <w:tr w:rsidR="00992F5F" w14:paraId="69D4D3B2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3EE62FC3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1FC31E7D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Экономическое развитие России во второй половине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1B75624D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0148E2FE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6438D488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733E5054" w14:textId="77777777" w:rsidR="00992F5F" w:rsidRDefault="00992F5F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389C9389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https://m.edsoo.ru/8a18e722</w:t>
              </w:r>
            </w:hyperlink>
          </w:p>
        </w:tc>
      </w:tr>
      <w:tr w:rsidR="00992F5F" w14:paraId="1AA11C44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24CA4735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7F1A732C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промышленности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34C164A8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7A3F5CAA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6BD2EB94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15A4767E" w14:textId="77777777" w:rsidR="00992F5F" w:rsidRDefault="00992F5F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61627EA3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https://m.edsoo.ru/8a18e858</w:t>
              </w:r>
            </w:hyperlink>
          </w:p>
        </w:tc>
      </w:tr>
      <w:tr w:rsidR="00992F5F" w14:paraId="1DE00331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31C62981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1A331AAC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и внешняя торговля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35930609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645B6108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0A660FA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29E30DF8" w14:textId="77777777" w:rsidR="00992F5F" w:rsidRDefault="00992F5F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069BB0F3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https://m.edsoo.ru/8a18e9d4</w:t>
              </w:r>
            </w:hyperlink>
          </w:p>
        </w:tc>
      </w:tr>
      <w:tr w:rsidR="00992F5F" w14:paraId="36181B6A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35E72905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001D83D4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Обострение социальных противоречий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07571BC9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33D1913D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09BDA141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4ADFE582" w14:textId="77777777" w:rsidR="00992F5F" w:rsidRDefault="00992F5F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0A7498D7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https://m.edsoo.ru/8a18ebc8</w:t>
              </w:r>
            </w:hyperlink>
          </w:p>
        </w:tc>
      </w:tr>
      <w:tr w:rsidR="00992F5F" w14:paraId="5B7E052B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55E08AE5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223D67C8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Влияние социальных волнений на внутреннюю политику государства и развитие общественной мысли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28C32F69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62FE9B1F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5C91D525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61AAC0F5" w14:textId="77777777" w:rsidR="00992F5F" w:rsidRDefault="00992F5F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6EB97302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https://m.edsoo.ru/8a18ed6c</w:t>
              </w:r>
            </w:hyperlink>
          </w:p>
        </w:tc>
      </w:tr>
      <w:tr w:rsidR="00992F5F" w14:paraId="6F8C6084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0C991CC3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68F12C05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России второй половины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0732AB17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3DDA3AB7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780B6282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67CF01DF" w14:textId="77777777" w:rsidR="00992F5F" w:rsidRDefault="00992F5F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0B87B08A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https://m.edsoo.ru/8a18ef42</w:t>
              </w:r>
            </w:hyperlink>
          </w:p>
        </w:tc>
      </w:tr>
      <w:tr w:rsidR="00992F5F" w14:paraId="71191C2D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775FA59B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2B611CAD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Присоединение Крыма и Северного Причерноморья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4795EBF1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5D89673F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7B4ACEE6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7FF046C9" w14:textId="77777777" w:rsidR="00992F5F" w:rsidRDefault="00992F5F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3FD88953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https://m.edsoo.ru/8a18f118</w:t>
              </w:r>
            </w:hyperlink>
          </w:p>
        </w:tc>
      </w:tr>
      <w:tr w:rsidR="00992F5F" w14:paraId="2A2F41E0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6B5AE12E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187DA536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Участие России в разделах Речи Посполитой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2737DA11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24B582AA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626267FB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743BF92C" w14:textId="77777777" w:rsidR="00992F5F" w:rsidRDefault="00992F5F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3BD309E4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https://m.edsoo.ru/8a18f302</w:t>
              </w:r>
            </w:hyperlink>
          </w:p>
        </w:tc>
      </w:tr>
      <w:tr w:rsidR="00992F5F" w14:paraId="7E52B2C9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71FF043D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5F529E81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Павле I.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7F97AEEC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791EA1CC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731F7F0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43016A29" w14:textId="77777777" w:rsidR="00992F5F" w:rsidRDefault="00992F5F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285274AC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https://m.edsoo.ru/8a18f4b0</w:t>
              </w:r>
            </w:hyperlink>
          </w:p>
        </w:tc>
      </w:tr>
      <w:tr w:rsidR="00992F5F" w14:paraId="28809A53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45A1D416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6C522EA0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Укрепление абсолютизма при Павле I.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27D399C7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7BBF1F43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6E1F417A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401FD424" w14:textId="77777777" w:rsidR="00992F5F" w:rsidRDefault="00992F5F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201A356F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https://m.edsoo.ru/8a18f668</w:t>
              </w:r>
            </w:hyperlink>
          </w:p>
        </w:tc>
      </w:tr>
      <w:tr w:rsidR="00992F5F" w14:paraId="1F79C3DA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68AD2210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5500BDB1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Политика Павла I в области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внешней политики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187A0F23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1DA37168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2426565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68389986" w14:textId="77777777" w:rsidR="00992F5F" w:rsidRDefault="00992F5F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5E668E9B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https://m.edsoo.ru/8a18f8ca</w:t>
              </w:r>
            </w:hyperlink>
          </w:p>
        </w:tc>
      </w:tr>
      <w:tr w:rsidR="00992F5F" w14:paraId="4D655B62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1D5B391F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4FAB1335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Дворцовый переворот 11 марта 1801 г.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710CB3E3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0F5E114A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6CA073F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2F84BAAE" w14:textId="77777777" w:rsidR="00992F5F" w:rsidRDefault="00992F5F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11FA60EF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https://m.edsoo.ru/8a18fa6e</w:t>
              </w:r>
            </w:hyperlink>
          </w:p>
        </w:tc>
      </w:tr>
      <w:tr w:rsidR="00992F5F" w14:paraId="744C68CC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446F9F09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0934ED58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Идеи Просвещения в российской общественной мысли, публицистике и литературе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4E8210F9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6ED20FA6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0BAF426D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5D941175" w14:textId="77777777" w:rsidR="00992F5F" w:rsidRDefault="00992F5F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146EA8BF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https://m.edsoo.ru/8a18fbb8</w:t>
              </w:r>
            </w:hyperlink>
          </w:p>
        </w:tc>
      </w:tr>
      <w:tr w:rsidR="00992F5F" w14:paraId="0C0E57D0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325D49E7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3FE8FD0F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культура и культура народов России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6840EFA1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1E35E2C2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1448FC34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4F00148E" w14:textId="77777777" w:rsidR="00992F5F" w:rsidRDefault="00992F5F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5121783B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https://m.edsoo.ru/8a18fcf8</w:t>
              </w:r>
            </w:hyperlink>
          </w:p>
        </w:tc>
      </w:tr>
      <w:tr w:rsidR="00992F5F" w14:paraId="07DA9CEA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1D4B7B04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73BB019F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и быт российских сословий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683A214D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191C8095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757DA666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706581D3" w14:textId="77777777" w:rsidR="00992F5F" w:rsidRDefault="00992F5F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013275B7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https://m.edsoo.ru/8a18fe6a</w:t>
              </w:r>
            </w:hyperlink>
          </w:p>
        </w:tc>
      </w:tr>
      <w:tr w:rsidR="00992F5F" w14:paraId="44147675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68C26FA9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064283A6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наука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40C1199F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4B00C9F2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785012F1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32F39313" w14:textId="77777777" w:rsidR="00992F5F" w:rsidRDefault="00992F5F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455E0C8E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https://m.edsoo.ru/8a190022</w:t>
              </w:r>
            </w:hyperlink>
          </w:p>
        </w:tc>
      </w:tr>
      <w:tr w:rsidR="00992F5F" w14:paraId="037FC330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60113C4C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104308A1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России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76AEB3DE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2737525F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105FD0C5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46D8C944" w14:textId="77777777" w:rsidR="00992F5F" w:rsidRDefault="00992F5F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05AE1C49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https://m.edsoo.ru/8a1901ee</w:t>
              </w:r>
            </w:hyperlink>
          </w:p>
        </w:tc>
      </w:tr>
      <w:tr w:rsidR="00992F5F" w14:paraId="6D7263F0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576FB16C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72F663C8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архитектура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715EF0E8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624CDADB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3974F706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5735777F" w14:textId="77777777" w:rsidR="00992F5F" w:rsidRDefault="00992F5F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39362691" w14:textId="77777777" w:rsidR="00992F5F" w:rsidRDefault="00992F5F">
            <w:pPr>
              <w:spacing w:after="0"/>
              <w:ind w:left="135"/>
            </w:pPr>
          </w:p>
        </w:tc>
      </w:tr>
      <w:tr w:rsidR="00992F5F" w14:paraId="4F4437F5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5870D12B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7B153682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77D91BE6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5F103E5D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0D3560B6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53CBE14F" w14:textId="77777777" w:rsidR="00992F5F" w:rsidRDefault="00992F5F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4F8F8092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https://m.edsoo.ru/8a1907f2</w:t>
              </w:r>
            </w:hyperlink>
          </w:p>
        </w:tc>
      </w:tr>
      <w:tr w:rsidR="00992F5F" w14:paraId="6157590D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07238075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7803C2CC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"Россия в XVII-XVIII вв.: от царства к империи"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4354F216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2CD81813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792061D2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6A55BC15" w14:textId="77777777" w:rsidR="00992F5F" w:rsidRDefault="00992F5F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761D6923" w14:textId="77777777" w:rsidR="00992F5F" w:rsidRDefault="00992F5F">
            <w:pPr>
              <w:spacing w:after="0"/>
              <w:ind w:left="135"/>
            </w:pPr>
          </w:p>
        </w:tc>
      </w:tr>
      <w:tr w:rsidR="00992F5F" w14:paraId="2A8C73E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F0032F1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14:paraId="75AF44FA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5FF62DB8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0244D246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5438685" w14:textId="77777777" w:rsidR="00992F5F" w:rsidRDefault="00992F5F"/>
        </w:tc>
      </w:tr>
    </w:tbl>
    <w:p w14:paraId="69478915" w14:textId="77777777" w:rsidR="00992F5F" w:rsidRDefault="00992F5F">
      <w:pPr>
        <w:sectPr w:rsidR="00992F5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862E9DB" w14:textId="77777777" w:rsidR="00992F5F" w:rsidRDefault="001225E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1"/>
        <w:gridCol w:w="4030"/>
        <w:gridCol w:w="1170"/>
        <w:gridCol w:w="1841"/>
        <w:gridCol w:w="1910"/>
        <w:gridCol w:w="1347"/>
        <w:gridCol w:w="2861"/>
      </w:tblGrid>
      <w:tr w:rsidR="00992F5F" w14:paraId="71A37C1E" w14:textId="77777777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5B260BC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735CE9C" w14:textId="77777777" w:rsidR="00992F5F" w:rsidRDefault="00992F5F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64406FE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0ACD33B1" w14:textId="77777777" w:rsidR="00992F5F" w:rsidRDefault="00992F5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D44B29D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F851C68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409FA6DC" w14:textId="77777777" w:rsidR="00992F5F" w:rsidRDefault="00992F5F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7D12109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3CED2B50" w14:textId="77777777" w:rsidR="00992F5F" w:rsidRDefault="00992F5F">
            <w:pPr>
              <w:spacing w:after="0"/>
              <w:ind w:left="135"/>
            </w:pPr>
          </w:p>
        </w:tc>
      </w:tr>
      <w:tr w:rsidR="00992F5F" w14:paraId="1ACC7C8C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7DD85DC" w14:textId="77777777" w:rsidR="00992F5F" w:rsidRDefault="00992F5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864FF3E" w14:textId="77777777" w:rsidR="00992F5F" w:rsidRDefault="00992F5F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5A0E1D0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803BECF" w14:textId="77777777" w:rsidR="00992F5F" w:rsidRDefault="00992F5F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2BBC14C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7F35FFE" w14:textId="77777777" w:rsidR="00992F5F" w:rsidRDefault="00992F5F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EB675E1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8D51414" w14:textId="77777777" w:rsidR="00992F5F" w:rsidRDefault="00992F5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17006DB" w14:textId="77777777" w:rsidR="00992F5F" w:rsidRDefault="00992F5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1C3ACE5" w14:textId="77777777" w:rsidR="00992F5F" w:rsidRDefault="00992F5F"/>
        </w:tc>
      </w:tr>
      <w:tr w:rsidR="00992F5F" w14:paraId="059DD851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1D2D8E8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D81227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Введение. История нового времени. XIX- начала XX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C3D1BC9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F5FE202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C6E5300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F72EC89" w14:textId="77777777" w:rsidR="00992F5F" w:rsidRDefault="00992F5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6E90CD4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https://m.edsoo.ru/8864dff8</w:t>
              </w:r>
            </w:hyperlink>
          </w:p>
        </w:tc>
      </w:tr>
      <w:tr w:rsidR="00992F5F" w14:paraId="24801FC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38050DA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AA823A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Провозглашение империи Наполеона I во Франции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452CC66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7786363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0898A08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781302B" w14:textId="77777777" w:rsidR="00992F5F" w:rsidRDefault="00992F5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221C49A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https://m.edsoo.ru/8864e17e</w:t>
              </w:r>
            </w:hyperlink>
          </w:p>
        </w:tc>
      </w:tr>
      <w:tr w:rsidR="00992F5F" w14:paraId="03365F4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24F512E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7EA4DA5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Наполеоновские войны и крушение Французской империи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2B1770E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D310BD5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D9FC99D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60660B5" w14:textId="77777777" w:rsidR="00992F5F" w:rsidRDefault="00992F5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DB8BCF9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https://m.edsoo.ru/8864e2dc</w:t>
              </w:r>
            </w:hyperlink>
          </w:p>
        </w:tc>
      </w:tr>
      <w:tr w:rsidR="00992F5F" w14:paraId="56C4D26F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7F29AFC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308E1E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Промышленный переворот, его особенности в странах Европы и США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EC8D3D7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973A8C2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51E0984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C601480" w14:textId="77777777" w:rsidR="00992F5F" w:rsidRDefault="00992F5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CFF3C9B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https://m.edsoo.ru/8864e44e</w:t>
              </w:r>
            </w:hyperlink>
          </w:p>
        </w:tc>
      </w:tr>
      <w:tr w:rsidR="00992F5F" w14:paraId="7EDB5B1F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7C9DB24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E8E6B7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Политические течения и партии в XIX веке. Марксизм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2E7F73D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804A346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4F86C2F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95AF096" w14:textId="77777777" w:rsidR="00992F5F" w:rsidRDefault="00992F5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0CC7618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https://m.edsoo.ru/8864e584</w:t>
              </w:r>
            </w:hyperlink>
          </w:p>
        </w:tc>
      </w:tr>
      <w:tr w:rsidR="00992F5F" w14:paraId="082916BF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0439D63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CF9B2CE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Франция, Великобритания в XIX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24D92DB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507A583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1657725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C989724" w14:textId="77777777" w:rsidR="00992F5F" w:rsidRDefault="00992F5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4EB0B9B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https://m.edsoo.ru/8864e6b0</w:t>
              </w:r>
            </w:hyperlink>
          </w:p>
        </w:tc>
      </w:tr>
      <w:tr w:rsidR="00992F5F" w14:paraId="0BA8F59F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B5A6445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C57E76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и национальные движения в странах Европы в первой половине XIX века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4915513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6799C70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27322B1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606CE5F" w14:textId="77777777" w:rsidR="00992F5F" w:rsidRDefault="00992F5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E27E5D4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https://m.edsoo.ru/8864e912</w:t>
              </w:r>
            </w:hyperlink>
          </w:p>
        </w:tc>
      </w:tr>
      <w:tr w:rsidR="00992F5F" w14:paraId="5418422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BE3951F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DCC797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 в Викторианскую эпоху.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4E1B31C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1A12F69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FA49AE5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8D73589" w14:textId="77777777" w:rsidR="00992F5F" w:rsidRDefault="00992F5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32D8371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https://m.edsoo.ru/8864eb56</w:t>
              </w:r>
            </w:hyperlink>
          </w:p>
        </w:tc>
      </w:tr>
      <w:tr w:rsidR="00992F5F" w14:paraId="0C7B151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1AE52D8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ACF44C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в середине XIX - начале XX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124DA8F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DE15659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8BA6939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263A831" w14:textId="77777777" w:rsidR="00992F5F" w:rsidRDefault="00992F5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4383CA3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https://m.edsoo.ru/8864ece6</w:t>
              </w:r>
            </w:hyperlink>
          </w:p>
        </w:tc>
      </w:tr>
      <w:tr w:rsidR="00992F5F" w14:paraId="09CE2CFF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8E46E44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6703EB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Италия в середине XIX - начале XX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10E0058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1303617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197EF96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CCF4886" w14:textId="77777777" w:rsidR="00992F5F" w:rsidRDefault="00992F5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71E2068" w14:textId="77777777" w:rsidR="00992F5F" w:rsidRDefault="00992F5F">
            <w:pPr>
              <w:spacing w:after="0"/>
              <w:ind w:left="135"/>
            </w:pPr>
          </w:p>
        </w:tc>
      </w:tr>
      <w:tr w:rsidR="00992F5F" w14:paraId="7357A02B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5A0E5BD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9A58DA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Центральной и Юго-Восточной Европы во второй половине XIX — начале XX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44F9130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B81D127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E41A288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704FB52" w14:textId="77777777" w:rsidR="00992F5F" w:rsidRDefault="00992F5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52A504D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https://m.edsoo.ru/8864f0a6</w:t>
              </w:r>
            </w:hyperlink>
          </w:p>
        </w:tc>
      </w:tr>
      <w:tr w:rsidR="00992F5F" w14:paraId="5F4B9E5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3A877C1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106CA67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Соединенные Штаты Америки в середине XIX - начале XX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C8FC077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1D75034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C2C8C7E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416A10E" w14:textId="77777777" w:rsidR="00992F5F" w:rsidRDefault="00992F5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32D6369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https://m.edsoo.ru/8864f1e6</w:t>
              </w:r>
            </w:hyperlink>
          </w:p>
        </w:tc>
      </w:tr>
      <w:tr w:rsidR="00992F5F" w14:paraId="06594A2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3075336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10415D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Экономическое и социально-политическое развитие стран Европы и США в конце XIX — начале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9A88BA4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201D9FD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C14765B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80D6AC8" w14:textId="77777777" w:rsidR="00992F5F" w:rsidRDefault="00992F5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5C65FE2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https://m.edsoo.ru/8864f2fe</w:t>
              </w:r>
            </w:hyperlink>
          </w:p>
        </w:tc>
      </w:tr>
      <w:tr w:rsidR="00992F5F" w14:paraId="345766F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A7E86F9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0CB8E6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метрополий в латиноамериканских владениях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A1E4378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60F2C5B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F25901F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F16F924" w14:textId="77777777" w:rsidR="00992F5F" w:rsidRDefault="00992F5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F608190" w14:textId="77777777" w:rsidR="00992F5F" w:rsidRDefault="00992F5F">
            <w:pPr>
              <w:spacing w:after="0"/>
              <w:ind w:left="135"/>
            </w:pPr>
          </w:p>
        </w:tc>
      </w:tr>
      <w:tr w:rsidR="00992F5F" w14:paraId="3EA950CB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8155903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048EAD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Влияние США на страны Латинской Америки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7E23A5E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CE618D7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253D123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48B0E2C" w14:textId="77777777" w:rsidR="00992F5F" w:rsidRDefault="00992F5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5AB7B63" w14:textId="77777777" w:rsidR="00992F5F" w:rsidRDefault="00992F5F">
            <w:pPr>
              <w:spacing w:after="0"/>
              <w:ind w:left="135"/>
            </w:pPr>
          </w:p>
        </w:tc>
      </w:tr>
      <w:tr w:rsidR="00992F5F" w14:paraId="50700F3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08D4EB2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10B910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Япония и Китай в XIX - начале XX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4986FB5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7025057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ED0EE6D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05796C0" w14:textId="77777777" w:rsidR="00992F5F" w:rsidRDefault="00992F5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B3F24B5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https://m.edsoo.ru/8864f5d8</w:t>
              </w:r>
            </w:hyperlink>
          </w:p>
        </w:tc>
      </w:tr>
      <w:tr w:rsidR="00992F5F" w14:paraId="1235937B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6058F0B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4D8AD0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Османская империя в XIX - начале XX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FD3241C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21CF1C8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B74548F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8DCAFB0" w14:textId="77777777" w:rsidR="00992F5F" w:rsidRDefault="00992F5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54CE68E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https://m.edsoo.ru/8864f6f0</w:t>
              </w:r>
            </w:hyperlink>
          </w:p>
        </w:tc>
      </w:tr>
      <w:tr w:rsidR="00992F5F" w14:paraId="5E5C3D6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C678A82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B39793E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 в XIX - начале XX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6ECF51A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B83950D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1F9ECD1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BFEC047" w14:textId="77777777" w:rsidR="00992F5F" w:rsidRDefault="00992F5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7234008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https://m.edsoo.ru/8864f83a</w:t>
              </w:r>
            </w:hyperlink>
          </w:p>
        </w:tc>
      </w:tr>
      <w:tr w:rsidR="00992F5F" w14:paraId="73DB2BF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3ABC793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140641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колониального раздела мира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B40B9C3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D2358FC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019B203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4CED73B" w14:textId="77777777" w:rsidR="00992F5F" w:rsidRDefault="00992F5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E23F0D6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https://m.edsoo.ru/8864f9b6</w:t>
              </w:r>
            </w:hyperlink>
          </w:p>
        </w:tc>
      </w:tr>
      <w:tr w:rsidR="00992F5F" w14:paraId="3496850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A3378A1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A78BBB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Научные открытия и технические изобретения в XIX — начале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DA87D92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3E60E73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BC52566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53888CD" w14:textId="77777777" w:rsidR="00992F5F" w:rsidRDefault="00992F5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4E51D02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https://m.edsoo.ru/8864fb6e</w:t>
              </w:r>
            </w:hyperlink>
          </w:p>
        </w:tc>
      </w:tr>
      <w:tr w:rsidR="00992F5F" w14:paraId="2F3CA97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D7968CF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5B680D4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Художественная культура XIX — начала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578FE43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DBF217D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8748763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97AA5AC" w14:textId="77777777" w:rsidR="00992F5F" w:rsidRDefault="00992F5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132A6FB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https://m.edsoo.ru/8864fcea</w:t>
              </w:r>
            </w:hyperlink>
          </w:p>
        </w:tc>
      </w:tr>
      <w:tr w:rsidR="00992F5F" w14:paraId="1D0B679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53D7872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4274D2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Международные отношения, конфликты и войны в конце XIX — начале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A887A1A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0C0FACE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66295FE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F20ECFD" w14:textId="77777777" w:rsidR="00992F5F" w:rsidRDefault="00992F5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D309D33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https://m.edsoo.ru/8864fe16</w:t>
              </w:r>
            </w:hyperlink>
          </w:p>
        </w:tc>
      </w:tr>
      <w:tr w:rsidR="00992F5F" w14:paraId="079FEC7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99229A7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54DA09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Обобщение. Историческое и культурное наследие XIX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D3D7A76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A8FEFFC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EF67EC6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16A3ECE" w14:textId="77777777" w:rsidR="00992F5F" w:rsidRDefault="00992F5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3F84C9D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https://m.edsoo.ru/8864ff2e</w:t>
              </w:r>
            </w:hyperlink>
          </w:p>
        </w:tc>
      </w:tr>
      <w:tr w:rsidR="00992F5F" w14:paraId="696D37A6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D3F6B5F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06E2B2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Введение. Российская империя в XIX- начале XX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4338F93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917A3C4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AF253DF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D88584B" w14:textId="77777777" w:rsidR="00992F5F" w:rsidRDefault="00992F5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2B01D9E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https://m.edsoo.ru/8a190996</w:t>
              </w:r>
            </w:hyperlink>
          </w:p>
        </w:tc>
      </w:tr>
      <w:tr w:rsidR="00992F5F" w14:paraId="237A495F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DFCC1E2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A6C822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Проекты либеральных реформ Александра I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D586957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3CDEFCC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E7519A2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D65425A" w14:textId="77777777" w:rsidR="00992F5F" w:rsidRDefault="00992F5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0AF631E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https://m.edsoo.ru/8a190b80</w:t>
              </w:r>
            </w:hyperlink>
          </w:p>
        </w:tc>
      </w:tr>
      <w:tr w:rsidR="00992F5F" w14:paraId="761B157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55D8254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5D8891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России в начале XIX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24CD10F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7FCF0A3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DA85BEE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EDB9493" w14:textId="77777777" w:rsidR="00992F5F" w:rsidRDefault="00992F5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8DFA072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https://m.edsoo.ru/8a190d10</w:t>
              </w:r>
            </w:hyperlink>
          </w:p>
        </w:tc>
      </w:tr>
      <w:tr w:rsidR="00992F5F" w14:paraId="1B0C85A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813978E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A9D8E8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Отечественная война 1812 г. — важнейшее событие российской и мировой истории XIX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8F33091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49B2749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F3ED1B1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7FF59A7" w14:textId="77777777" w:rsidR="00992F5F" w:rsidRDefault="00992F5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A1F3A4D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https://m.edsoo.ru/8a190ebe</w:t>
              </w:r>
            </w:hyperlink>
          </w:p>
        </w:tc>
      </w:tr>
      <w:tr w:rsidR="00992F5F" w14:paraId="44491D6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A6F0319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D6A3DC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России в 1813–1825 годах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858F73B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81150C6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B549A91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7BA6FF6" w14:textId="77777777" w:rsidR="00992F5F" w:rsidRDefault="00992F5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6660E8D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https://m.edsoo.ru/8a19109e</w:t>
              </w:r>
            </w:hyperlink>
          </w:p>
        </w:tc>
      </w:tr>
      <w:tr w:rsidR="00992F5F" w14:paraId="0D584A6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3FAAF25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1E0266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Либеральные и охранительные тенденции во внутренней политике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14EC25F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5837CA6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051B763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9F50498" w14:textId="77777777" w:rsidR="00992F5F" w:rsidRDefault="00992F5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7BDF477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https://m.edsoo.ru/8a1912ce</w:t>
              </w:r>
            </w:hyperlink>
          </w:p>
        </w:tc>
      </w:tr>
      <w:tr w:rsidR="00992F5F" w14:paraId="6124627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F2A3A37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0814B0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Дворянская оппозиция самодержавию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B0E936E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93AC797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F07C399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7E792F4" w14:textId="77777777" w:rsidR="00992F5F" w:rsidRDefault="00992F5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9FD9AB2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https://m.edsoo.ru/8a191490</w:t>
              </w:r>
            </w:hyperlink>
          </w:p>
        </w:tc>
      </w:tr>
      <w:tr w:rsidR="00992F5F" w14:paraId="54D07CF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BE2A48E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CFCB4E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Восстание декабристов 14 декабря 1825 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EB74281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77F4087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7DB69F1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77BEF6F" w14:textId="77777777" w:rsidR="00992F5F" w:rsidRDefault="00992F5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89D4798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https://m.edsoo.ru/8a191648</w:t>
              </w:r>
            </w:hyperlink>
          </w:p>
        </w:tc>
      </w:tr>
      <w:tr w:rsidR="00992F5F" w14:paraId="24A7495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D57EFE4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9AF2F2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Реформаторские и консервативные тенденции в политике Николая I.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066DDB9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554B157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D2413C0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C1676FE" w14:textId="77777777" w:rsidR="00992F5F" w:rsidRDefault="00992F5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4DFB172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https://m.edsoo.ru/8a191cec</w:t>
              </w:r>
            </w:hyperlink>
          </w:p>
        </w:tc>
      </w:tr>
      <w:tr w:rsidR="00992F5F" w14:paraId="1D724E91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0B4F4AE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1B96E4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Внешняя политика России во второй четверти XIX века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278A74F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9B74C8D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800A8AB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C539417" w14:textId="77777777" w:rsidR="00992F5F" w:rsidRDefault="00992F5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D652CBE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https://m.edsoo.ru/8a19223c</w:t>
              </w:r>
            </w:hyperlink>
          </w:p>
        </w:tc>
      </w:tr>
      <w:tr w:rsidR="00992F5F" w14:paraId="31DA3E3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53CC679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96F9D5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Восточный вопрос во внешней политике России. Крымская война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5FB2D1C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FFE3EA7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7B637FA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48E4B36" w14:textId="77777777" w:rsidR="00992F5F" w:rsidRDefault="00992F5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1E824D8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https://m.edsoo.ru/8a1923b8</w:t>
              </w:r>
            </w:hyperlink>
          </w:p>
        </w:tc>
      </w:tr>
      <w:tr w:rsidR="00992F5F" w14:paraId="2CF5A81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C91DCB0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CC0675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Сословная структура российского общества.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8208B07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3823AD2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6177BBC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DF28EED" w14:textId="77777777" w:rsidR="00992F5F" w:rsidRDefault="00992F5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D61D357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https://m.edsoo.ru/8a191f12</w:t>
              </w:r>
            </w:hyperlink>
          </w:p>
        </w:tc>
      </w:tr>
      <w:tr w:rsidR="00992F5F" w14:paraId="4BAC2AF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73F55F2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D116F5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Общественная жизнь в 1830—1850-е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76A7A04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AD7AA19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EA52EDD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203AD74" w14:textId="77777777" w:rsidR="00992F5F" w:rsidRDefault="00992F5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221F476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https://m.edsoo.ru/8a1920c0</w:t>
              </w:r>
            </w:hyperlink>
          </w:p>
        </w:tc>
      </w:tr>
      <w:tr w:rsidR="00992F5F" w14:paraId="70F9281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6F9E768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2F3CCC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Государственная политика в области культуры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B3C4AE8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312763A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64E8802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DC46ECC" w14:textId="77777777" w:rsidR="00992F5F" w:rsidRDefault="00992F5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3DB592E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https://m.edsoo.ru/8a19261a</w:t>
              </w:r>
            </w:hyperlink>
          </w:p>
        </w:tc>
      </w:tr>
      <w:tr w:rsidR="00992F5F" w14:paraId="15A4DC9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1837676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64559F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науки и техники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3359CE9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AD182EB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29836E7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47F2B56" w14:textId="77777777" w:rsidR="00992F5F" w:rsidRDefault="00992F5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DAE5FFB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https://m.edsoo.ru/8a192912</w:t>
              </w:r>
            </w:hyperlink>
          </w:p>
        </w:tc>
      </w:tr>
      <w:tr w:rsidR="00992F5F" w14:paraId="0727734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0AEDCAD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54BA8D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культура. Культура повседневности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085AE07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37237A8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FCDFE46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CA09FE3" w14:textId="77777777" w:rsidR="00992F5F" w:rsidRDefault="00992F5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922CD36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https://m.edsoo.ru/8a19278c</w:t>
              </w:r>
            </w:hyperlink>
          </w:p>
        </w:tc>
      </w:tr>
      <w:tr w:rsidR="00992F5F" w14:paraId="18265C27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F7F0CEB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1F52D7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культур и религий Российской империи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4B9AFD1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29A90C2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EB04648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B850FE6" w14:textId="77777777" w:rsidR="00992F5F" w:rsidRDefault="00992F5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ABFB8EE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https://m.edsoo.ru/8a192ad4</w:t>
              </w:r>
            </w:hyperlink>
          </w:p>
        </w:tc>
      </w:tr>
      <w:tr w:rsidR="00992F5F" w14:paraId="38634D7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2AA07E8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FE0A8D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Конфликты и сотрудничество между народами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FE790B2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1A6F5D3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D316E8E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C6AFB55" w14:textId="77777777" w:rsidR="00992F5F" w:rsidRDefault="00992F5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F3892C3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https://m.edsoo.ru/8a192c5a</w:t>
              </w:r>
            </w:hyperlink>
          </w:p>
        </w:tc>
      </w:tr>
      <w:tr w:rsidR="00992F5F" w14:paraId="1208451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49F5CD7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B98E0F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Реформы 1860—1870-х гг. — движение к правовому государству и гражданскому обществу.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98B82C7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8250861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FBF2863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37D2BD1" w14:textId="77777777" w:rsidR="00992F5F" w:rsidRDefault="00992F5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406C034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https://m.edsoo.ru/8a192da4</w:t>
              </w:r>
            </w:hyperlink>
          </w:p>
        </w:tc>
      </w:tr>
      <w:tr w:rsidR="00992F5F" w14:paraId="5B30175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250222E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3C24D7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Земская и городская реформы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95E15B0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972C2A6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2A23F9B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56F0D54" w14:textId="77777777" w:rsidR="00992F5F" w:rsidRDefault="00992F5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05F1833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https://m.edsoo.ru/8a19316e</w:t>
              </w:r>
            </w:hyperlink>
          </w:p>
        </w:tc>
      </w:tr>
      <w:tr w:rsidR="00992F5F" w14:paraId="273EC2E6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EFC7B5C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7157255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Судебная реформа и развитие правового сознания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CCFEEA9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003A3AF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6AB45B1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39D7E54" w14:textId="77777777" w:rsidR="00992F5F" w:rsidRDefault="00992F5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C042CFD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https://m.edsoo.ru/8a1933da</w:t>
              </w:r>
            </w:hyperlink>
          </w:p>
        </w:tc>
      </w:tr>
      <w:tr w:rsidR="00992F5F" w14:paraId="77490FA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DC7B4FE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773A08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Военные реформы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5FA22DE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8186FF2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C8B73D3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CE7487B" w14:textId="77777777" w:rsidR="00992F5F" w:rsidRDefault="00992F5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FD486ED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https://m.edsoo.ru/8a193542</w:t>
              </w:r>
            </w:hyperlink>
          </w:p>
        </w:tc>
      </w:tr>
      <w:tr w:rsidR="00992F5F" w14:paraId="10EEF876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8EB8165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CFCAD9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Многовекторность внешней политики империи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7A5A16C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82EAE16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1D95397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9689A47" w14:textId="77777777" w:rsidR="00992F5F" w:rsidRDefault="00992F5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CF36824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https://m.edsoo.ru/8a1936a0</w:t>
              </w:r>
            </w:hyperlink>
          </w:p>
        </w:tc>
      </w:tr>
      <w:tr w:rsidR="00992F5F" w14:paraId="2F249121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ABE7001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DBA57D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и Балканы. Русско-турецкая война 1877—1878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3687F0F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ADF2355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D5B7F9E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A3BC776" w14:textId="77777777" w:rsidR="00992F5F" w:rsidRDefault="00992F5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25FC566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https://m.edsoo.ru/8a193862</w:t>
              </w:r>
            </w:hyperlink>
          </w:p>
        </w:tc>
      </w:tr>
      <w:tr w:rsidR="00992F5F" w14:paraId="49A0AD1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8E065E0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B10669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«Народное самодержавие» Александра III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94FC148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3B6F0E1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C4395D2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7D767F6" w14:textId="77777777" w:rsidR="00992F5F" w:rsidRDefault="00992F5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DBC3DEE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https://m.edsoo.ru/8a193a06</w:t>
              </w:r>
            </w:hyperlink>
          </w:p>
        </w:tc>
      </w:tr>
      <w:tr w:rsidR="00992F5F" w14:paraId="17FF0876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41C9509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8E39A9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сферы и направления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внешнеполитических интересов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646D57F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6793F74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4842893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D15444D" w14:textId="77777777" w:rsidR="00992F5F" w:rsidRDefault="00992F5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3EA20F5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https://m.edsoo.ru/8a193b82</w:t>
              </w:r>
            </w:hyperlink>
          </w:p>
        </w:tc>
      </w:tr>
      <w:tr w:rsidR="00992F5F" w14:paraId="2E3EE73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DF445D9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286B67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Сельское хозяйство и промышленность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CAD1288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6ACA327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7FBEE68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6F5BA16" w14:textId="77777777" w:rsidR="00992F5F" w:rsidRDefault="00992F5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BF0C193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https://m.edsoo.ru/8a193cae</w:t>
              </w:r>
            </w:hyperlink>
          </w:p>
        </w:tc>
      </w:tr>
      <w:tr w:rsidR="00992F5F" w14:paraId="4699CF6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E39E9E6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CEF51F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Индустриализация и урбанизация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49E748F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DEA8B08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9E4A021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2DFCCF5" w14:textId="77777777" w:rsidR="00992F5F" w:rsidRDefault="00992F5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EC6AAF9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https://m.edsoo.ru/8a193e5c</w:t>
              </w:r>
            </w:hyperlink>
          </w:p>
        </w:tc>
      </w:tr>
      <w:tr w:rsidR="00992F5F" w14:paraId="56044116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5B56334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AB86BF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и быт народов России во второй половине XIX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15D4AD1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30C1051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0DAA57B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F0B200C" w14:textId="77777777" w:rsidR="00992F5F" w:rsidRDefault="00992F5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8D95E52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https://m.edsoo.ru/8a193f88</w:t>
              </w:r>
            </w:hyperlink>
          </w:p>
        </w:tc>
      </w:tr>
      <w:tr w:rsidR="00992F5F" w14:paraId="206206E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C41C5E6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5211C1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и образование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17FBCB5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C7729F3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291109D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2373FDC" w14:textId="77777777" w:rsidR="00992F5F" w:rsidRDefault="00992F5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C99B92F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https://m.edsoo.ru/8a1940b4</w:t>
              </w:r>
            </w:hyperlink>
          </w:p>
        </w:tc>
      </w:tr>
      <w:tr w:rsidR="00992F5F" w14:paraId="062ED9D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BAED887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B59760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Художественная культура второй половины XIX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A7CF9BF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785CCE3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311D24C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DBD5911" w14:textId="77777777" w:rsidR="00992F5F" w:rsidRDefault="00992F5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40EC881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https://m.edsoo.ru/8a1941cc</w:t>
              </w:r>
            </w:hyperlink>
          </w:p>
        </w:tc>
      </w:tr>
      <w:tr w:rsidR="00992F5F" w14:paraId="49C5AF57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E6843A1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F7639D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регионы и народы Российской империи и их роль в жизни страны.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DB535A1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BD75926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F83E3CA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1C6A630" w14:textId="77777777" w:rsidR="00992F5F" w:rsidRDefault="00992F5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CE21ED5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https://m.edsoo.ru/8a1942e4</w:t>
              </w:r>
            </w:hyperlink>
          </w:p>
        </w:tc>
      </w:tr>
      <w:tr w:rsidR="00992F5F" w14:paraId="2A0F50C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FE484E8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CB8C20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Национальная политика самодержавия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7CB8B47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6AB12F7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C033DFB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36DC57C" w14:textId="77777777" w:rsidR="00992F5F" w:rsidRDefault="00992F5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53E1744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https://m.edsoo.ru/8a1943f2</w:t>
              </w:r>
            </w:hyperlink>
          </w:p>
        </w:tc>
      </w:tr>
      <w:tr w:rsidR="00992F5F" w14:paraId="137BACB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89B1AFE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67524C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Общественная жизнь в 1860—1890-х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3CD0726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B9818F7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502A59B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197F81D" w14:textId="77777777" w:rsidR="00992F5F" w:rsidRDefault="00992F5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E162AFA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https://m.edsoo.ru/8a194500</w:t>
              </w:r>
            </w:hyperlink>
          </w:p>
        </w:tc>
      </w:tr>
      <w:tr w:rsidR="00992F5F" w14:paraId="0489FA5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A9E8211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F06A83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Идейные течения и общественное движение второй половины XIX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B332778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47DCE15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957CAE8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80FE081" w14:textId="77777777" w:rsidR="00992F5F" w:rsidRDefault="00992F5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4246D83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https://m.edsoo.ru/8a1946ae</w:t>
              </w:r>
            </w:hyperlink>
          </w:p>
        </w:tc>
      </w:tr>
      <w:tr w:rsidR="00992F5F" w14:paraId="74A0DFB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C563EA4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ADDB4A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 пороге нового века: динамика и противоречия развития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FC28B2F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5627A17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DF2B366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2D93163" w14:textId="77777777" w:rsidR="00992F5F" w:rsidRDefault="00992F5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1487AEF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https://m.edsoo.ru/8a1947d0</w:t>
              </w:r>
            </w:hyperlink>
          </w:p>
        </w:tc>
      </w:tr>
      <w:tr w:rsidR="00992F5F" w14:paraId="4D809D6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AB44959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6EC68E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Демография, социальная стратификация на рубеже веков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1C40CA8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9263F0D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B4DD480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3DE193B" w14:textId="77777777" w:rsidR="00992F5F" w:rsidRDefault="00992F5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A7AA108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https://m.edsoo.ru/8a1948de</w:t>
              </w:r>
            </w:hyperlink>
          </w:p>
        </w:tc>
      </w:tr>
      <w:tr w:rsidR="00992F5F" w14:paraId="654540D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A225440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06F60F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Национальная политика, этнические элиты и национально-культурные движения на рубеже веков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01AA359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8F95795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0A1EF8E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F70012A" w14:textId="77777777" w:rsidR="00992F5F" w:rsidRDefault="00992F5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6E97549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https://m.edsoo.ru/8a194a00</w:t>
              </w:r>
            </w:hyperlink>
          </w:p>
        </w:tc>
      </w:tr>
      <w:tr w:rsidR="00992F5F" w14:paraId="1A65FD76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CD66C33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01BB6B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системе международных отношений в начале XX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27FB803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8C31126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E75B245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4450E9C" w14:textId="77777777" w:rsidR="00992F5F" w:rsidRDefault="00992F5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84E2ECB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https://m.edsoo.ru/8a194b0e</w:t>
              </w:r>
            </w:hyperlink>
          </w:p>
        </w:tc>
      </w:tr>
      <w:tr w:rsidR="00992F5F" w14:paraId="16ACFEB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5B957EE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6F2AEA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Первая российская революция 1905—1907 гг. Основные события Первой российской революции. Особенности революционных выступлений в 1906—1907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DCE2A99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9451663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A788F88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E273DC1" w14:textId="77777777" w:rsidR="00992F5F" w:rsidRDefault="00992F5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278FDCA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https://m.edsoo.ru/8a194c1c</w:t>
              </w:r>
            </w:hyperlink>
          </w:p>
        </w:tc>
      </w:tr>
      <w:tr w:rsidR="00992F5F" w14:paraId="6328DF51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5B434CF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5A8E83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Избирательный закон 11 декабря 1905 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61A22F6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3BC1C71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29C1C88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9FF3C17" w14:textId="77777777" w:rsidR="00992F5F" w:rsidRDefault="00992F5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FB0F80D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https://m.edsoo.ru/8a194d34</w:t>
              </w:r>
            </w:hyperlink>
          </w:p>
        </w:tc>
      </w:tr>
      <w:tr w:rsidR="00992F5F" w14:paraId="0B917D6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20C030A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DD5D98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и власть после революции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45C4437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2B1F46F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FFB02F1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BACAF5D" w14:textId="77777777" w:rsidR="00992F5F" w:rsidRDefault="00992F5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AD07E7E" w14:textId="77777777" w:rsidR="00992F5F" w:rsidRDefault="00992F5F">
            <w:pPr>
              <w:spacing w:after="0"/>
              <w:ind w:left="135"/>
            </w:pPr>
          </w:p>
        </w:tc>
      </w:tr>
      <w:tr w:rsidR="00992F5F" w14:paraId="382C7B7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7853CF2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801043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Серебряный век российской культуры.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4FCE050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4362E35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D979C98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C5F37EE" w14:textId="77777777" w:rsidR="00992F5F" w:rsidRDefault="00992F5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BF16E97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https://m.edsoo.ru/8a194f5a</w:t>
              </w:r>
            </w:hyperlink>
          </w:p>
        </w:tc>
      </w:tr>
      <w:tr w:rsidR="00992F5F" w14:paraId="3137174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D8A1BB7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5602E3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в XIX ‒ начале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CB99C47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7AD1328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5C4A453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3E0BFDE" w14:textId="77777777" w:rsidR="00992F5F" w:rsidRDefault="00992F5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02D9EEF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https://m.edsoo.ru/8a1954e6</w:t>
              </w:r>
            </w:hyperlink>
          </w:p>
        </w:tc>
      </w:tr>
      <w:tr w:rsidR="00992F5F" w14:paraId="18C4AD8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984100D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688ABA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«Российская империя в XIX — начале XX века»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79EF0C4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78757F6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E463A28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731D671" w14:textId="77777777" w:rsidR="00992F5F" w:rsidRDefault="00992F5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DFC7296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https://m.edsoo.ru/8a195608</w:t>
              </w:r>
            </w:hyperlink>
          </w:p>
        </w:tc>
      </w:tr>
      <w:tr w:rsidR="00992F5F" w14:paraId="6A3E390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C42B185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A1171B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Введение. Новейшая история России с 1914 г. по новейшее время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0002DD8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1EB7271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0920AA7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DAF99BC" w14:textId="77777777" w:rsidR="00992F5F" w:rsidRDefault="00992F5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4A99ECF" w14:textId="77777777" w:rsidR="00992F5F" w:rsidRDefault="00992F5F">
            <w:pPr>
              <w:spacing w:after="0"/>
              <w:ind w:left="135"/>
            </w:pPr>
          </w:p>
        </w:tc>
      </w:tr>
      <w:tr w:rsidR="00992F5F" w14:paraId="02C9713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01F76FF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24F539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империя накануне революции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EE0446D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CADF6B2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8DDE721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3F89603" w14:textId="77777777" w:rsidR="00992F5F" w:rsidRDefault="00992F5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29FAD55" w14:textId="77777777" w:rsidR="00992F5F" w:rsidRDefault="00992F5F">
            <w:pPr>
              <w:spacing w:after="0"/>
              <w:ind w:left="135"/>
            </w:pPr>
          </w:p>
        </w:tc>
      </w:tr>
      <w:tr w:rsidR="00992F5F" w14:paraId="32505E4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50934EF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406228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Февральская революция 1917 года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A02853E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DBE7B96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F97D7B9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F3BB0D1" w14:textId="77777777" w:rsidR="00992F5F" w:rsidRDefault="00992F5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FFB2F40" w14:textId="77777777" w:rsidR="00992F5F" w:rsidRDefault="00992F5F">
            <w:pPr>
              <w:spacing w:after="0"/>
              <w:ind w:left="135"/>
            </w:pPr>
          </w:p>
        </w:tc>
      </w:tr>
      <w:tr w:rsidR="00992F5F" w14:paraId="27DEEEF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03C9956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D35B26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Октябрь 1917 года и его последствия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A5C91A7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C4C8D22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FCF268B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906907E" w14:textId="77777777" w:rsidR="00992F5F" w:rsidRDefault="00992F5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BE1FE1F" w14:textId="77777777" w:rsidR="00992F5F" w:rsidRDefault="00992F5F">
            <w:pPr>
              <w:spacing w:after="0"/>
              <w:ind w:left="135"/>
            </w:pPr>
          </w:p>
        </w:tc>
      </w:tr>
      <w:tr w:rsidR="00992F5F" w14:paraId="7316A42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E831FFA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6E78E8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СССР. Влияние революционных событий в России на общемировые процессы XX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4215A3C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E8F96AC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5942D63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09DEDD4" w14:textId="77777777" w:rsidR="00992F5F" w:rsidRDefault="00992F5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5B9C710" w14:textId="77777777" w:rsidR="00992F5F" w:rsidRDefault="00992F5F">
            <w:pPr>
              <w:spacing w:after="0"/>
              <w:ind w:left="135"/>
            </w:pPr>
          </w:p>
        </w:tc>
      </w:tr>
      <w:tr w:rsidR="00992F5F" w14:paraId="574DAE0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6A34E72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0537C5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Нападение гитлеровской Германии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 СССР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D393791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7157598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D4D1060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07A09A5" w14:textId="77777777" w:rsidR="00992F5F" w:rsidRDefault="00992F5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4D0BF75" w14:textId="77777777" w:rsidR="00992F5F" w:rsidRDefault="00992F5F">
            <w:pPr>
              <w:spacing w:after="0"/>
              <w:ind w:left="135"/>
            </w:pPr>
          </w:p>
        </w:tc>
      </w:tr>
      <w:tr w:rsidR="00992F5F" w14:paraId="1F32F5A6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A1A9ADC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B3D2F9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Крупнейшие битвы в ходе войны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2B16743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AD32FC9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2DCFF92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3455DCF" w14:textId="77777777" w:rsidR="00992F5F" w:rsidRDefault="00992F5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72C728B" w14:textId="77777777" w:rsidR="00992F5F" w:rsidRDefault="00992F5F">
            <w:pPr>
              <w:spacing w:after="0"/>
              <w:ind w:left="135"/>
            </w:pPr>
          </w:p>
        </w:tc>
      </w:tr>
      <w:tr w:rsidR="00992F5F" w14:paraId="7A25F47B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1069FCD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62D1B50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Организация борьбы в тылу врага: партизанское движение и подполье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B7DD3D6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5347CDA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9A6954F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6BAB091" w14:textId="77777777" w:rsidR="00992F5F" w:rsidRDefault="00992F5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314A5B5" w14:textId="77777777" w:rsidR="00992F5F" w:rsidRDefault="00992F5F">
            <w:pPr>
              <w:spacing w:after="0"/>
              <w:ind w:left="135"/>
            </w:pPr>
          </w:p>
        </w:tc>
      </w:tr>
      <w:tr w:rsidR="00992F5F" w14:paraId="0E02C89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D2109E6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7856FBC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и союзники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51C3518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62DC397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4B56B05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ED77FA0" w14:textId="77777777" w:rsidR="00992F5F" w:rsidRDefault="00992F5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C47EAAE" w14:textId="77777777" w:rsidR="00992F5F" w:rsidRDefault="00992F5F">
            <w:pPr>
              <w:spacing w:after="0"/>
              <w:ind w:left="135"/>
            </w:pPr>
          </w:p>
        </w:tc>
      </w:tr>
      <w:tr w:rsidR="00992F5F" w14:paraId="1A8B35B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BD6F9BE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37A52C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Всемирно-историческое значение Победы СССР в Великой Отечественной войне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EC856D5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6B81F05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08ABD30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588A105" w14:textId="77777777" w:rsidR="00992F5F" w:rsidRDefault="00992F5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5961AB3" w14:textId="77777777" w:rsidR="00992F5F" w:rsidRDefault="00992F5F">
            <w:pPr>
              <w:spacing w:after="0"/>
              <w:ind w:left="135"/>
            </w:pPr>
          </w:p>
        </w:tc>
      </w:tr>
      <w:tr w:rsidR="00992F5F" w14:paraId="2570466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998B4E0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5FD7D5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Распад СССР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1E7D3C7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5B46B7C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58C46FE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18C5B08" w14:textId="77777777" w:rsidR="00992F5F" w:rsidRDefault="00992F5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08D3D29" w14:textId="77777777" w:rsidR="00992F5F" w:rsidRDefault="00992F5F">
            <w:pPr>
              <w:spacing w:after="0"/>
              <w:ind w:left="135"/>
            </w:pPr>
          </w:p>
        </w:tc>
      </w:tr>
      <w:tr w:rsidR="00992F5F" w14:paraId="1BE184F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F48D413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FCB8C5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Становление демократической России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5490535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D59791A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C87B2C9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CE2A8C8" w14:textId="77777777" w:rsidR="00992F5F" w:rsidRDefault="00992F5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E71B960" w14:textId="77777777" w:rsidR="00992F5F" w:rsidRDefault="00992F5F">
            <w:pPr>
              <w:spacing w:after="0"/>
              <w:ind w:left="135"/>
            </w:pPr>
          </w:p>
        </w:tc>
      </w:tr>
      <w:tr w:rsidR="00992F5F" w14:paraId="43EDCC7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5B709EB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043E75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начале XXI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FDCF04A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9FAFBEE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C9FCA61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923BAE4" w14:textId="77777777" w:rsidR="00992F5F" w:rsidRDefault="00992F5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AC57387" w14:textId="77777777" w:rsidR="00992F5F" w:rsidRDefault="00992F5F">
            <w:pPr>
              <w:spacing w:after="0"/>
              <w:ind w:left="135"/>
            </w:pPr>
          </w:p>
        </w:tc>
      </w:tr>
      <w:tr w:rsidR="00992F5F" w14:paraId="017E0CE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4C9196B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E0D5D9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единого правового пространства страны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9788D3F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0CF7233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15CBD83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DDEF9CB" w14:textId="77777777" w:rsidR="00992F5F" w:rsidRDefault="00992F5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E21CB38" w14:textId="77777777" w:rsidR="00992F5F" w:rsidRDefault="00992F5F">
            <w:pPr>
              <w:spacing w:after="0"/>
              <w:ind w:left="135"/>
            </w:pPr>
          </w:p>
        </w:tc>
      </w:tr>
      <w:tr w:rsidR="00992F5F" w14:paraId="23902537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BC26A96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7FE6D1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Вхождение Крыма и Севастополя в состав России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1C6BB90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01662C6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5D80925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BE3814C" w14:textId="77777777" w:rsidR="00992F5F" w:rsidRDefault="00992F5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1E40493" w14:textId="77777777" w:rsidR="00992F5F" w:rsidRDefault="00992F5F">
            <w:pPr>
              <w:spacing w:after="0"/>
              <w:ind w:left="135"/>
            </w:pPr>
          </w:p>
        </w:tc>
      </w:tr>
      <w:tr w:rsidR="00992F5F" w14:paraId="0E7C2C96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BF07018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0933A5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 по теме «Великая Отечественная война (1941-1945 гг.)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60EFC36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7EE7118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1758F85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60FA713" w14:textId="77777777" w:rsidR="00992F5F" w:rsidRDefault="00992F5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18961DE" w14:textId="77777777" w:rsidR="00992F5F" w:rsidRDefault="00992F5F">
            <w:pPr>
              <w:spacing w:after="0"/>
              <w:ind w:left="135"/>
            </w:pPr>
          </w:p>
        </w:tc>
      </w:tr>
      <w:tr w:rsidR="00992F5F" w14:paraId="4A2D81F6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CC72D0A" w14:textId="77777777" w:rsidR="00992F5F" w:rsidRDefault="001225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17C6F8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 по модулю «Новейшая история России с 1914 г. по новейшее время»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B38CA4B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CB593E9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CF82470" w14:textId="77777777" w:rsidR="00992F5F" w:rsidRDefault="00992F5F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69AD1E1" w14:textId="77777777" w:rsidR="00992F5F" w:rsidRDefault="00992F5F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C725B82" w14:textId="77777777" w:rsidR="00992F5F" w:rsidRDefault="00992F5F">
            <w:pPr>
              <w:spacing w:after="0"/>
              <w:ind w:left="135"/>
            </w:pPr>
          </w:p>
        </w:tc>
      </w:tr>
      <w:tr w:rsidR="00992F5F" w14:paraId="28CF0B3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EDF9E65" w14:textId="77777777" w:rsidR="00992F5F" w:rsidRDefault="001225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14:paraId="73CC7556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85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5BE4C9F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08E2449" w14:textId="77777777" w:rsidR="00992F5F" w:rsidRDefault="001225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812EB06" w14:textId="77777777" w:rsidR="00992F5F" w:rsidRDefault="00992F5F"/>
        </w:tc>
      </w:tr>
    </w:tbl>
    <w:p w14:paraId="29EEF6A2" w14:textId="77777777" w:rsidR="00992F5F" w:rsidRDefault="00992F5F">
      <w:pPr>
        <w:sectPr w:rsidR="00992F5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F7865AA" w14:textId="77777777" w:rsidR="00992F5F" w:rsidRDefault="00992F5F">
      <w:pPr>
        <w:sectPr w:rsidR="00992F5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8E1092B" w14:textId="77777777" w:rsidR="00992F5F" w:rsidRDefault="001225E9">
      <w:pPr>
        <w:spacing w:after="0"/>
        <w:ind w:left="120"/>
      </w:pPr>
      <w:bookmarkStart w:id="7" w:name="block-5049490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4C298B5D" w14:textId="77777777" w:rsidR="00992F5F" w:rsidRDefault="001225E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70D45955" w14:textId="77777777" w:rsidR="00992F5F" w:rsidRDefault="001225E9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14:paraId="1D73F6F6" w14:textId="77777777" w:rsidR="00992F5F" w:rsidRDefault="001225E9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14:paraId="04D5F032" w14:textId="77777777" w:rsidR="00992F5F" w:rsidRDefault="001225E9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14:paraId="1E6C63D1" w14:textId="77777777" w:rsidR="00992F5F" w:rsidRDefault="001225E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3F3DFE80" w14:textId="77777777" w:rsidR="00992F5F" w:rsidRDefault="001225E9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14:paraId="48594978" w14:textId="77777777" w:rsidR="00992F5F" w:rsidRDefault="00992F5F">
      <w:pPr>
        <w:spacing w:after="0"/>
        <w:ind w:left="120"/>
      </w:pPr>
    </w:p>
    <w:p w14:paraId="246459AF" w14:textId="77777777" w:rsidR="00992F5F" w:rsidRDefault="001225E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14:paraId="38D1674A" w14:textId="77777777" w:rsidR="00992F5F" w:rsidRDefault="001225E9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14:paraId="54745E1E" w14:textId="77777777" w:rsidR="00992F5F" w:rsidRDefault="00992F5F">
      <w:pPr>
        <w:sectPr w:rsidR="00992F5F">
          <w:pgSz w:w="11906" w:h="16383"/>
          <w:pgMar w:top="1134" w:right="850" w:bottom="1134" w:left="1701" w:header="720" w:footer="720" w:gutter="0"/>
          <w:cols w:space="720"/>
        </w:sectPr>
      </w:pPr>
    </w:p>
    <w:bookmarkEnd w:id="7"/>
    <w:p w14:paraId="0F4B95BE" w14:textId="77777777" w:rsidR="001225E9" w:rsidRDefault="001225E9"/>
    <w:sectPr w:rsidR="001225E9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6AC80D" w14:textId="77777777" w:rsidR="00E92235" w:rsidRDefault="00E92235" w:rsidP="001225E9">
      <w:pPr>
        <w:spacing w:after="0" w:line="240" w:lineRule="auto"/>
      </w:pPr>
      <w:r>
        <w:separator/>
      </w:r>
    </w:p>
  </w:endnote>
  <w:endnote w:type="continuationSeparator" w:id="0">
    <w:p w14:paraId="57F0C503" w14:textId="77777777" w:rsidR="00E92235" w:rsidRDefault="00E92235" w:rsidP="001225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FBE0E2" w14:textId="77777777" w:rsidR="001225E9" w:rsidRDefault="001225E9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F9B643" w14:textId="77777777" w:rsidR="001225E9" w:rsidRDefault="001225E9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88D0C9" w14:textId="77777777" w:rsidR="001225E9" w:rsidRDefault="001225E9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C66B8A" w14:textId="77777777" w:rsidR="00E92235" w:rsidRDefault="00E92235" w:rsidP="001225E9">
      <w:pPr>
        <w:spacing w:after="0" w:line="240" w:lineRule="auto"/>
      </w:pPr>
      <w:r>
        <w:separator/>
      </w:r>
    </w:p>
  </w:footnote>
  <w:footnote w:type="continuationSeparator" w:id="0">
    <w:p w14:paraId="7BF7AC64" w14:textId="77777777" w:rsidR="00E92235" w:rsidRDefault="00E92235" w:rsidP="001225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5F7D2C" w14:textId="77777777" w:rsidR="001225E9" w:rsidRDefault="001225E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73854F" w14:textId="77777777" w:rsidR="001225E9" w:rsidRDefault="001225E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E9822D" w14:textId="77777777" w:rsidR="001225E9" w:rsidRDefault="001225E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F1F7E"/>
    <w:multiLevelType w:val="multilevel"/>
    <w:tmpl w:val="AD0C10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D65941"/>
    <w:multiLevelType w:val="multilevel"/>
    <w:tmpl w:val="CBBA15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62F5B22"/>
    <w:multiLevelType w:val="multilevel"/>
    <w:tmpl w:val="DFF680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6BC7D32"/>
    <w:multiLevelType w:val="multilevel"/>
    <w:tmpl w:val="966887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7B42F6E"/>
    <w:multiLevelType w:val="multilevel"/>
    <w:tmpl w:val="AC8643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94B4529"/>
    <w:multiLevelType w:val="multilevel"/>
    <w:tmpl w:val="D2A832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CF678DC"/>
    <w:multiLevelType w:val="multilevel"/>
    <w:tmpl w:val="C0C4A3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7C471D9"/>
    <w:multiLevelType w:val="multilevel"/>
    <w:tmpl w:val="BF5A8C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8C32CCE"/>
    <w:multiLevelType w:val="multilevel"/>
    <w:tmpl w:val="35E065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90F1A64"/>
    <w:multiLevelType w:val="multilevel"/>
    <w:tmpl w:val="283E2B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CE950B0"/>
    <w:multiLevelType w:val="multilevel"/>
    <w:tmpl w:val="89F881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EDB752F"/>
    <w:multiLevelType w:val="multilevel"/>
    <w:tmpl w:val="987675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CDB77DA"/>
    <w:multiLevelType w:val="multilevel"/>
    <w:tmpl w:val="578E5B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D054C15"/>
    <w:multiLevelType w:val="multilevel"/>
    <w:tmpl w:val="248C58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2897BFE"/>
    <w:multiLevelType w:val="multilevel"/>
    <w:tmpl w:val="32787B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560705F"/>
    <w:multiLevelType w:val="multilevel"/>
    <w:tmpl w:val="766801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6465DC8"/>
    <w:multiLevelType w:val="multilevel"/>
    <w:tmpl w:val="04F8F4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95954A6"/>
    <w:multiLevelType w:val="multilevel"/>
    <w:tmpl w:val="3462ED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D7A244B"/>
    <w:multiLevelType w:val="multilevel"/>
    <w:tmpl w:val="0C603E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ED36351"/>
    <w:multiLevelType w:val="multilevel"/>
    <w:tmpl w:val="CA7C75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5157C28"/>
    <w:multiLevelType w:val="multilevel"/>
    <w:tmpl w:val="AB821A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9B32844"/>
    <w:multiLevelType w:val="multilevel"/>
    <w:tmpl w:val="CD6AE6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1EC074A"/>
    <w:multiLevelType w:val="multilevel"/>
    <w:tmpl w:val="CAB079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24C69CE"/>
    <w:multiLevelType w:val="multilevel"/>
    <w:tmpl w:val="B8B0C6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5264C66"/>
    <w:multiLevelType w:val="multilevel"/>
    <w:tmpl w:val="69BE11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7ED741F"/>
    <w:multiLevelType w:val="multilevel"/>
    <w:tmpl w:val="444A2D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C3D5395"/>
    <w:multiLevelType w:val="multilevel"/>
    <w:tmpl w:val="A11061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60B7A36"/>
    <w:multiLevelType w:val="multilevel"/>
    <w:tmpl w:val="674EB1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A7C62F7"/>
    <w:multiLevelType w:val="multilevel"/>
    <w:tmpl w:val="B184BC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AED41D7"/>
    <w:multiLevelType w:val="multilevel"/>
    <w:tmpl w:val="09AECD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D96585F"/>
    <w:multiLevelType w:val="multilevel"/>
    <w:tmpl w:val="D68444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0E9612F"/>
    <w:multiLevelType w:val="multilevel"/>
    <w:tmpl w:val="228C96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2723F92"/>
    <w:multiLevelType w:val="multilevel"/>
    <w:tmpl w:val="1430BA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70E28EA"/>
    <w:multiLevelType w:val="multilevel"/>
    <w:tmpl w:val="8856B6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A2541C8"/>
    <w:multiLevelType w:val="multilevel"/>
    <w:tmpl w:val="981CF7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C262271"/>
    <w:multiLevelType w:val="multilevel"/>
    <w:tmpl w:val="F4C034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E9B527B"/>
    <w:multiLevelType w:val="multilevel"/>
    <w:tmpl w:val="E44CDE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ED45C11"/>
    <w:multiLevelType w:val="multilevel"/>
    <w:tmpl w:val="778CC2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8"/>
  </w:num>
  <w:num w:numId="2">
    <w:abstractNumId w:val="17"/>
  </w:num>
  <w:num w:numId="3">
    <w:abstractNumId w:val="9"/>
  </w:num>
  <w:num w:numId="4">
    <w:abstractNumId w:val="29"/>
  </w:num>
  <w:num w:numId="5">
    <w:abstractNumId w:val="25"/>
  </w:num>
  <w:num w:numId="6">
    <w:abstractNumId w:val="15"/>
  </w:num>
  <w:num w:numId="7">
    <w:abstractNumId w:val="21"/>
  </w:num>
  <w:num w:numId="8">
    <w:abstractNumId w:val="31"/>
  </w:num>
  <w:num w:numId="9">
    <w:abstractNumId w:val="12"/>
  </w:num>
  <w:num w:numId="10">
    <w:abstractNumId w:val="30"/>
  </w:num>
  <w:num w:numId="11">
    <w:abstractNumId w:val="24"/>
  </w:num>
  <w:num w:numId="12">
    <w:abstractNumId w:val="1"/>
  </w:num>
  <w:num w:numId="13">
    <w:abstractNumId w:val="13"/>
  </w:num>
  <w:num w:numId="14">
    <w:abstractNumId w:val="36"/>
  </w:num>
  <w:num w:numId="15">
    <w:abstractNumId w:val="10"/>
  </w:num>
  <w:num w:numId="16">
    <w:abstractNumId w:val="37"/>
  </w:num>
  <w:num w:numId="17">
    <w:abstractNumId w:val="26"/>
  </w:num>
  <w:num w:numId="18">
    <w:abstractNumId w:val="19"/>
  </w:num>
  <w:num w:numId="19">
    <w:abstractNumId w:val="6"/>
  </w:num>
  <w:num w:numId="20">
    <w:abstractNumId w:val="22"/>
  </w:num>
  <w:num w:numId="21">
    <w:abstractNumId w:val="0"/>
  </w:num>
  <w:num w:numId="22">
    <w:abstractNumId w:val="28"/>
  </w:num>
  <w:num w:numId="23">
    <w:abstractNumId w:val="32"/>
  </w:num>
  <w:num w:numId="24">
    <w:abstractNumId w:val="23"/>
  </w:num>
  <w:num w:numId="25">
    <w:abstractNumId w:val="7"/>
  </w:num>
  <w:num w:numId="26">
    <w:abstractNumId w:val="4"/>
  </w:num>
  <w:num w:numId="27">
    <w:abstractNumId w:val="16"/>
  </w:num>
  <w:num w:numId="28">
    <w:abstractNumId w:val="8"/>
  </w:num>
  <w:num w:numId="29">
    <w:abstractNumId w:val="14"/>
  </w:num>
  <w:num w:numId="30">
    <w:abstractNumId w:val="5"/>
  </w:num>
  <w:num w:numId="31">
    <w:abstractNumId w:val="2"/>
  </w:num>
  <w:num w:numId="32">
    <w:abstractNumId w:val="34"/>
  </w:num>
  <w:num w:numId="33">
    <w:abstractNumId w:val="3"/>
  </w:num>
  <w:num w:numId="34">
    <w:abstractNumId w:val="20"/>
  </w:num>
  <w:num w:numId="35">
    <w:abstractNumId w:val="27"/>
  </w:num>
  <w:num w:numId="36">
    <w:abstractNumId w:val="11"/>
  </w:num>
  <w:num w:numId="37">
    <w:abstractNumId w:val="33"/>
  </w:num>
  <w:num w:numId="38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992F5F"/>
    <w:rsid w:val="001225E9"/>
    <w:rsid w:val="001E7005"/>
    <w:rsid w:val="00992F5F"/>
    <w:rsid w:val="009F1D88"/>
    <w:rsid w:val="00C10135"/>
    <w:rsid w:val="00E92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2094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1225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225E9"/>
  </w:style>
  <w:style w:type="paragraph" w:styleId="af0">
    <w:name w:val="Balloon Text"/>
    <w:basedOn w:val="a"/>
    <w:link w:val="af1"/>
    <w:uiPriority w:val="99"/>
    <w:semiHidden/>
    <w:unhideWhenUsed/>
    <w:rsid w:val="00C101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C1013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63fbfcc" TargetMode="External"/><Relationship Id="rId299" Type="http://schemas.openxmlformats.org/officeDocument/2006/relationships/hyperlink" Target="https://m.edsoo.ru/8a18b1d0" TargetMode="External"/><Relationship Id="rId21" Type="http://schemas.openxmlformats.org/officeDocument/2006/relationships/hyperlink" Target="https://m.edsoo.ru/7f41393a" TargetMode="External"/><Relationship Id="rId63" Type="http://schemas.openxmlformats.org/officeDocument/2006/relationships/hyperlink" Target="https://m.edsoo.ru/7f418bce" TargetMode="External"/><Relationship Id="rId159" Type="http://schemas.openxmlformats.org/officeDocument/2006/relationships/hyperlink" Target="https://m.edsoo.ru/88647608" TargetMode="External"/><Relationship Id="rId324" Type="http://schemas.openxmlformats.org/officeDocument/2006/relationships/hyperlink" Target="https://m.edsoo.ru/8a18b720" TargetMode="External"/><Relationship Id="rId366" Type="http://schemas.openxmlformats.org/officeDocument/2006/relationships/hyperlink" Target="https://m.edsoo.ru/8864dff8" TargetMode="External"/><Relationship Id="rId170" Type="http://schemas.openxmlformats.org/officeDocument/2006/relationships/hyperlink" Target="https://m.edsoo.ru/886482ec" TargetMode="External"/><Relationship Id="rId226" Type="http://schemas.openxmlformats.org/officeDocument/2006/relationships/hyperlink" Target="https://m.edsoo.ru/8a1841c8" TargetMode="External"/><Relationship Id="rId268" Type="http://schemas.openxmlformats.org/officeDocument/2006/relationships/hyperlink" Target="https://m.edsoo.ru/8a186b6c" TargetMode="External"/><Relationship Id="rId32" Type="http://schemas.openxmlformats.org/officeDocument/2006/relationships/hyperlink" Target="https://m.edsoo.ru/7f414c04" TargetMode="External"/><Relationship Id="rId74" Type="http://schemas.openxmlformats.org/officeDocument/2006/relationships/hyperlink" Target="https://m.edsoo.ru/7f418a34" TargetMode="External"/><Relationship Id="rId128" Type="http://schemas.openxmlformats.org/officeDocument/2006/relationships/hyperlink" Target="https://m.edsoo.ru/8640a31a" TargetMode="External"/><Relationship Id="rId335" Type="http://schemas.openxmlformats.org/officeDocument/2006/relationships/hyperlink" Target="https://m.edsoo.ru/8a18ce0e" TargetMode="External"/><Relationship Id="rId377" Type="http://schemas.openxmlformats.org/officeDocument/2006/relationships/hyperlink" Target="https://m.edsoo.ru/8864f2fe" TargetMode="External"/><Relationship Id="rId5" Type="http://schemas.openxmlformats.org/officeDocument/2006/relationships/webSettings" Target="webSettings.xml"/><Relationship Id="rId181" Type="http://schemas.openxmlformats.org/officeDocument/2006/relationships/hyperlink" Target="https://m.edsoo.ru/88649070" TargetMode="External"/><Relationship Id="rId237" Type="http://schemas.openxmlformats.org/officeDocument/2006/relationships/hyperlink" Target="https://m.edsoo.ru/8864a786" TargetMode="External"/><Relationship Id="rId402" Type="http://schemas.openxmlformats.org/officeDocument/2006/relationships/hyperlink" Target="https://m.edsoo.ru/8a192ad4" TargetMode="External"/><Relationship Id="rId279" Type="http://schemas.openxmlformats.org/officeDocument/2006/relationships/hyperlink" Target="https://m.edsoo.ru/8a1883ea" TargetMode="External"/><Relationship Id="rId43" Type="http://schemas.openxmlformats.org/officeDocument/2006/relationships/hyperlink" Target="https://m.edsoo.ru/7f414a6a" TargetMode="External"/><Relationship Id="rId139" Type="http://schemas.openxmlformats.org/officeDocument/2006/relationships/hyperlink" Target="https://m.edsoo.ru/8640b7f6" TargetMode="External"/><Relationship Id="rId290" Type="http://schemas.openxmlformats.org/officeDocument/2006/relationships/hyperlink" Target="https://m.edsoo.ru/8a189dda" TargetMode="External"/><Relationship Id="rId304" Type="http://schemas.openxmlformats.org/officeDocument/2006/relationships/hyperlink" Target="https://m.edsoo.ru/8864c536" TargetMode="External"/><Relationship Id="rId346" Type="http://schemas.openxmlformats.org/officeDocument/2006/relationships/hyperlink" Target="https://m.edsoo.ru/8a18e16e" TargetMode="External"/><Relationship Id="rId388" Type="http://schemas.openxmlformats.org/officeDocument/2006/relationships/hyperlink" Target="https://m.edsoo.ru/8a190d10" TargetMode="External"/><Relationship Id="rId85" Type="http://schemas.openxmlformats.org/officeDocument/2006/relationships/hyperlink" Target="https://m.edsoo.ru/7f41adc0" TargetMode="External"/><Relationship Id="rId150" Type="http://schemas.openxmlformats.org/officeDocument/2006/relationships/hyperlink" Target="https://m.edsoo.ru/88646adc" TargetMode="External"/><Relationship Id="rId171" Type="http://schemas.openxmlformats.org/officeDocument/2006/relationships/hyperlink" Target="https://m.edsoo.ru/8864840e" TargetMode="External"/><Relationship Id="rId192" Type="http://schemas.openxmlformats.org/officeDocument/2006/relationships/hyperlink" Target="https://m.edsoo.ru/8a17f448" TargetMode="External"/><Relationship Id="rId206" Type="http://schemas.openxmlformats.org/officeDocument/2006/relationships/hyperlink" Target="https://m.edsoo.ru/8a180fd2" TargetMode="External"/><Relationship Id="rId227" Type="http://schemas.openxmlformats.org/officeDocument/2006/relationships/hyperlink" Target="https://m.edsoo.ru/8a184358" TargetMode="External"/><Relationship Id="rId413" Type="http://schemas.openxmlformats.org/officeDocument/2006/relationships/hyperlink" Target="https://m.edsoo.ru/8a193e5c" TargetMode="External"/><Relationship Id="rId248" Type="http://schemas.openxmlformats.org/officeDocument/2006/relationships/hyperlink" Target="https://m.edsoo.ru/8864b6f4" TargetMode="External"/><Relationship Id="rId269" Type="http://schemas.openxmlformats.org/officeDocument/2006/relationships/hyperlink" Target="https://m.edsoo.ru/8a186d1a" TargetMode="External"/><Relationship Id="rId12" Type="http://schemas.openxmlformats.org/officeDocument/2006/relationships/header" Target="header3.xml"/><Relationship Id="rId33" Type="http://schemas.openxmlformats.org/officeDocument/2006/relationships/hyperlink" Target="https://m.edsoo.ru/7f414c04" TargetMode="External"/><Relationship Id="rId108" Type="http://schemas.openxmlformats.org/officeDocument/2006/relationships/hyperlink" Target="https://m.edsoo.ru/863faa50" TargetMode="External"/><Relationship Id="rId129" Type="http://schemas.openxmlformats.org/officeDocument/2006/relationships/hyperlink" Target="https://m.edsoo.ru/8640a770" TargetMode="External"/><Relationship Id="rId280" Type="http://schemas.openxmlformats.org/officeDocument/2006/relationships/hyperlink" Target="https://m.edsoo.ru/8a1885b6" TargetMode="External"/><Relationship Id="rId315" Type="http://schemas.openxmlformats.org/officeDocument/2006/relationships/hyperlink" Target="https://m.edsoo.ru/8864d562" TargetMode="External"/><Relationship Id="rId336" Type="http://schemas.openxmlformats.org/officeDocument/2006/relationships/hyperlink" Target="https://m.edsoo.ru/8a18cfa8" TargetMode="External"/><Relationship Id="rId357" Type="http://schemas.openxmlformats.org/officeDocument/2006/relationships/hyperlink" Target="https://m.edsoo.ru/8a18f668" TargetMode="External"/><Relationship Id="rId54" Type="http://schemas.openxmlformats.org/officeDocument/2006/relationships/hyperlink" Target="https://m.edsoo.ru/7f416a9a" TargetMode="External"/><Relationship Id="rId75" Type="http://schemas.openxmlformats.org/officeDocument/2006/relationships/hyperlink" Target="https://m.edsoo.ru/7f418a34" TargetMode="External"/><Relationship Id="rId96" Type="http://schemas.openxmlformats.org/officeDocument/2006/relationships/hyperlink" Target="https://m.edsoo.ru/7f41ac44" TargetMode="External"/><Relationship Id="rId140" Type="http://schemas.openxmlformats.org/officeDocument/2006/relationships/hyperlink" Target="https://m.edsoo.ru/8640b990" TargetMode="External"/><Relationship Id="rId161" Type="http://schemas.openxmlformats.org/officeDocument/2006/relationships/hyperlink" Target="https://m.edsoo.ru/88647838" TargetMode="External"/><Relationship Id="rId182" Type="http://schemas.openxmlformats.org/officeDocument/2006/relationships/hyperlink" Target="https://m.edsoo.ru/8864919c" TargetMode="External"/><Relationship Id="rId217" Type="http://schemas.openxmlformats.org/officeDocument/2006/relationships/hyperlink" Target="https://m.edsoo.ru/8a182c92" TargetMode="External"/><Relationship Id="rId378" Type="http://schemas.openxmlformats.org/officeDocument/2006/relationships/hyperlink" Target="https://m.edsoo.ru/8864f5d8" TargetMode="External"/><Relationship Id="rId399" Type="http://schemas.openxmlformats.org/officeDocument/2006/relationships/hyperlink" Target="https://m.edsoo.ru/8a19261a" TargetMode="External"/><Relationship Id="rId403" Type="http://schemas.openxmlformats.org/officeDocument/2006/relationships/hyperlink" Target="https://m.edsoo.ru/8a192c5a" TargetMode="External"/><Relationship Id="rId6" Type="http://schemas.openxmlformats.org/officeDocument/2006/relationships/footnotes" Target="footnotes.xml"/><Relationship Id="rId238" Type="http://schemas.openxmlformats.org/officeDocument/2006/relationships/hyperlink" Target="https://m.edsoo.ru/8864a8da" TargetMode="External"/><Relationship Id="rId259" Type="http://schemas.openxmlformats.org/officeDocument/2006/relationships/hyperlink" Target="https://m.edsoo.ru/8a185906" TargetMode="External"/><Relationship Id="rId424" Type="http://schemas.openxmlformats.org/officeDocument/2006/relationships/hyperlink" Target="https://m.edsoo.ru/8a194b0e" TargetMode="External"/><Relationship Id="rId23" Type="http://schemas.openxmlformats.org/officeDocument/2006/relationships/hyperlink" Target="https://m.edsoo.ru/7f41393a" TargetMode="External"/><Relationship Id="rId119" Type="http://schemas.openxmlformats.org/officeDocument/2006/relationships/hyperlink" Target="https://m.edsoo.ru/863fc4c2" TargetMode="External"/><Relationship Id="rId270" Type="http://schemas.openxmlformats.org/officeDocument/2006/relationships/hyperlink" Target="https://m.edsoo.ru/8a186eb4" TargetMode="External"/><Relationship Id="rId291" Type="http://schemas.openxmlformats.org/officeDocument/2006/relationships/hyperlink" Target="https://m.edsoo.ru/8a189c2c" TargetMode="External"/><Relationship Id="rId305" Type="http://schemas.openxmlformats.org/officeDocument/2006/relationships/hyperlink" Target="https://m.edsoo.ru/8864c6d0" TargetMode="External"/><Relationship Id="rId326" Type="http://schemas.openxmlformats.org/officeDocument/2006/relationships/hyperlink" Target="https://m.edsoo.ru/8a18bbee" TargetMode="External"/><Relationship Id="rId347" Type="http://schemas.openxmlformats.org/officeDocument/2006/relationships/hyperlink" Target="https://m.edsoo.ru/8a18e59c" TargetMode="External"/><Relationship Id="rId44" Type="http://schemas.openxmlformats.org/officeDocument/2006/relationships/hyperlink" Target="https://m.edsoo.ru/7f414a6a" TargetMode="External"/><Relationship Id="rId65" Type="http://schemas.openxmlformats.org/officeDocument/2006/relationships/hyperlink" Target="https://m.edsoo.ru/7f418bce" TargetMode="External"/><Relationship Id="rId86" Type="http://schemas.openxmlformats.org/officeDocument/2006/relationships/hyperlink" Target="https://m.edsoo.ru/7f41adc0" TargetMode="External"/><Relationship Id="rId130" Type="http://schemas.openxmlformats.org/officeDocument/2006/relationships/hyperlink" Target="https://m.edsoo.ru/8640a91e" TargetMode="External"/><Relationship Id="rId151" Type="http://schemas.openxmlformats.org/officeDocument/2006/relationships/hyperlink" Target="https://m.edsoo.ru/88646c1c" TargetMode="External"/><Relationship Id="rId368" Type="http://schemas.openxmlformats.org/officeDocument/2006/relationships/hyperlink" Target="https://m.edsoo.ru/8864e2dc" TargetMode="External"/><Relationship Id="rId389" Type="http://schemas.openxmlformats.org/officeDocument/2006/relationships/hyperlink" Target="https://m.edsoo.ru/8a190ebe" TargetMode="External"/><Relationship Id="rId172" Type="http://schemas.openxmlformats.org/officeDocument/2006/relationships/hyperlink" Target="https://m.edsoo.ru/886485bc" TargetMode="External"/><Relationship Id="rId193" Type="http://schemas.openxmlformats.org/officeDocument/2006/relationships/hyperlink" Target="https://m.edsoo.ru/8a17f560" TargetMode="External"/><Relationship Id="rId207" Type="http://schemas.openxmlformats.org/officeDocument/2006/relationships/hyperlink" Target="https://m.edsoo.ru/8a181194" TargetMode="External"/><Relationship Id="rId228" Type="http://schemas.openxmlformats.org/officeDocument/2006/relationships/hyperlink" Target="https://m.edsoo.ru/8a1844de" TargetMode="External"/><Relationship Id="rId249" Type="http://schemas.openxmlformats.org/officeDocument/2006/relationships/hyperlink" Target="https://m.edsoo.ru/8864b802" TargetMode="External"/><Relationship Id="rId414" Type="http://schemas.openxmlformats.org/officeDocument/2006/relationships/hyperlink" Target="https://m.edsoo.ru/8a193f88" TargetMode="External"/><Relationship Id="rId13" Type="http://schemas.openxmlformats.org/officeDocument/2006/relationships/footer" Target="footer3.xml"/><Relationship Id="rId109" Type="http://schemas.openxmlformats.org/officeDocument/2006/relationships/hyperlink" Target="https://m.edsoo.ru/863fabea" TargetMode="External"/><Relationship Id="rId260" Type="http://schemas.openxmlformats.org/officeDocument/2006/relationships/hyperlink" Target="https://m.edsoo.ru/8a185d34" TargetMode="External"/><Relationship Id="rId281" Type="http://schemas.openxmlformats.org/officeDocument/2006/relationships/hyperlink" Target="https://m.edsoo.ru/8a188a70" TargetMode="External"/><Relationship Id="rId316" Type="http://schemas.openxmlformats.org/officeDocument/2006/relationships/hyperlink" Target="https://m.edsoo.ru/8864d6ac" TargetMode="External"/><Relationship Id="rId337" Type="http://schemas.openxmlformats.org/officeDocument/2006/relationships/hyperlink" Target="https://m.edsoo.ru/8a18d1d8" TargetMode="External"/><Relationship Id="rId34" Type="http://schemas.openxmlformats.org/officeDocument/2006/relationships/hyperlink" Target="https://m.edsoo.ru/7f414c04" TargetMode="External"/><Relationship Id="rId55" Type="http://schemas.openxmlformats.org/officeDocument/2006/relationships/hyperlink" Target="https://m.edsoo.ru/7f416a9a" TargetMode="External"/><Relationship Id="rId76" Type="http://schemas.openxmlformats.org/officeDocument/2006/relationships/hyperlink" Target="https://m.edsoo.ru/7f418a34" TargetMode="External"/><Relationship Id="rId97" Type="http://schemas.openxmlformats.org/officeDocument/2006/relationships/hyperlink" Target="https://m.edsoo.ru/7f41ac44" TargetMode="External"/><Relationship Id="rId120" Type="http://schemas.openxmlformats.org/officeDocument/2006/relationships/hyperlink" Target="https://m.edsoo.ru/863fc6ca" TargetMode="External"/><Relationship Id="rId141" Type="http://schemas.openxmlformats.org/officeDocument/2006/relationships/hyperlink" Target="https://m.edsoo.ru/8640bb16" TargetMode="External"/><Relationship Id="rId358" Type="http://schemas.openxmlformats.org/officeDocument/2006/relationships/hyperlink" Target="https://m.edsoo.ru/8a18f8ca" TargetMode="External"/><Relationship Id="rId379" Type="http://schemas.openxmlformats.org/officeDocument/2006/relationships/hyperlink" Target="https://m.edsoo.ru/8864f6f0" TargetMode="External"/><Relationship Id="rId7" Type="http://schemas.openxmlformats.org/officeDocument/2006/relationships/endnotes" Target="endnotes.xml"/><Relationship Id="rId162" Type="http://schemas.openxmlformats.org/officeDocument/2006/relationships/hyperlink" Target="https://m.edsoo.ru/8864795a" TargetMode="External"/><Relationship Id="rId183" Type="http://schemas.openxmlformats.org/officeDocument/2006/relationships/hyperlink" Target="https://m.edsoo.ru/886492be" TargetMode="External"/><Relationship Id="rId218" Type="http://schemas.openxmlformats.org/officeDocument/2006/relationships/hyperlink" Target="https://m.edsoo.ru/8a182e5e" TargetMode="External"/><Relationship Id="rId239" Type="http://schemas.openxmlformats.org/officeDocument/2006/relationships/hyperlink" Target="https://m.edsoo.ru/8864aa24" TargetMode="External"/><Relationship Id="rId390" Type="http://schemas.openxmlformats.org/officeDocument/2006/relationships/hyperlink" Target="https://m.edsoo.ru/8a19109e" TargetMode="External"/><Relationship Id="rId404" Type="http://schemas.openxmlformats.org/officeDocument/2006/relationships/hyperlink" Target="https://m.edsoo.ru/8a192da4" TargetMode="External"/><Relationship Id="rId425" Type="http://schemas.openxmlformats.org/officeDocument/2006/relationships/hyperlink" Target="https://m.edsoo.ru/8a194c1c" TargetMode="External"/><Relationship Id="rId250" Type="http://schemas.openxmlformats.org/officeDocument/2006/relationships/hyperlink" Target="https://m.edsoo.ru/8864b924" TargetMode="External"/><Relationship Id="rId271" Type="http://schemas.openxmlformats.org/officeDocument/2006/relationships/hyperlink" Target="https://m.edsoo.ru/8a187076" TargetMode="External"/><Relationship Id="rId292" Type="http://schemas.openxmlformats.org/officeDocument/2006/relationships/hyperlink" Target="https://m.edsoo.ru/8a189f92" TargetMode="External"/><Relationship Id="rId306" Type="http://schemas.openxmlformats.org/officeDocument/2006/relationships/hyperlink" Target="https://m.edsoo.ru/8864c892" TargetMode="External"/><Relationship Id="rId24" Type="http://schemas.openxmlformats.org/officeDocument/2006/relationships/hyperlink" Target="https://m.edsoo.ru/7f41393a" TargetMode="External"/><Relationship Id="rId45" Type="http://schemas.openxmlformats.org/officeDocument/2006/relationships/hyperlink" Target="https://m.edsoo.ru/7f414a6a" TargetMode="External"/><Relationship Id="rId66" Type="http://schemas.openxmlformats.org/officeDocument/2006/relationships/hyperlink" Target="https://m.edsoo.ru/7f418bce" TargetMode="External"/><Relationship Id="rId87" Type="http://schemas.openxmlformats.org/officeDocument/2006/relationships/hyperlink" Target="https://m.edsoo.ru/7f41adc0" TargetMode="External"/><Relationship Id="rId110" Type="http://schemas.openxmlformats.org/officeDocument/2006/relationships/hyperlink" Target="https://m.edsoo.ru/863fadfc" TargetMode="External"/><Relationship Id="rId131" Type="http://schemas.openxmlformats.org/officeDocument/2006/relationships/hyperlink" Target="https://m.edsoo.ru/8640aae0" TargetMode="External"/><Relationship Id="rId327" Type="http://schemas.openxmlformats.org/officeDocument/2006/relationships/hyperlink" Target="https://m.edsoo.ru/8a18bd74" TargetMode="External"/><Relationship Id="rId348" Type="http://schemas.openxmlformats.org/officeDocument/2006/relationships/hyperlink" Target="https://m.edsoo.ru/8a18e722" TargetMode="External"/><Relationship Id="rId369" Type="http://schemas.openxmlformats.org/officeDocument/2006/relationships/hyperlink" Target="https://m.edsoo.ru/8864e44e" TargetMode="External"/><Relationship Id="rId152" Type="http://schemas.openxmlformats.org/officeDocument/2006/relationships/hyperlink" Target="https://m.edsoo.ru/88646d5c" TargetMode="External"/><Relationship Id="rId173" Type="http://schemas.openxmlformats.org/officeDocument/2006/relationships/hyperlink" Target="https://m.edsoo.ru/886486e8" TargetMode="External"/><Relationship Id="rId194" Type="http://schemas.openxmlformats.org/officeDocument/2006/relationships/hyperlink" Target="https://m.edsoo.ru/8a17f66e" TargetMode="External"/><Relationship Id="rId208" Type="http://schemas.openxmlformats.org/officeDocument/2006/relationships/hyperlink" Target="https://m.edsoo.ru/8a18134c" TargetMode="External"/><Relationship Id="rId229" Type="http://schemas.openxmlformats.org/officeDocument/2006/relationships/hyperlink" Target="https://m.edsoo.ru/8a18466e" TargetMode="External"/><Relationship Id="rId380" Type="http://schemas.openxmlformats.org/officeDocument/2006/relationships/hyperlink" Target="https://m.edsoo.ru/8864f83a" TargetMode="External"/><Relationship Id="rId415" Type="http://schemas.openxmlformats.org/officeDocument/2006/relationships/hyperlink" Target="https://m.edsoo.ru/8a1940b4" TargetMode="External"/><Relationship Id="rId240" Type="http://schemas.openxmlformats.org/officeDocument/2006/relationships/hyperlink" Target="https://m.edsoo.ru/8864ab78" TargetMode="External"/><Relationship Id="rId261" Type="http://schemas.openxmlformats.org/officeDocument/2006/relationships/hyperlink" Target="https://m.edsoo.ru/8a185eba" TargetMode="External"/><Relationship Id="rId14" Type="http://schemas.openxmlformats.org/officeDocument/2006/relationships/hyperlink" Target="https://m.edsoo.ru/7f41393a" TargetMode="External"/><Relationship Id="rId35" Type="http://schemas.openxmlformats.org/officeDocument/2006/relationships/hyperlink" Target="https://m.edsoo.ru/7f414c04" TargetMode="External"/><Relationship Id="rId56" Type="http://schemas.openxmlformats.org/officeDocument/2006/relationships/hyperlink" Target="https://m.edsoo.ru/7f416a9a" TargetMode="External"/><Relationship Id="rId77" Type="http://schemas.openxmlformats.org/officeDocument/2006/relationships/hyperlink" Target="https://m.edsoo.ru/7f41adc0" TargetMode="External"/><Relationship Id="rId100" Type="http://schemas.openxmlformats.org/officeDocument/2006/relationships/hyperlink" Target="https://m.edsoo.ru/863f8d54" TargetMode="External"/><Relationship Id="rId282" Type="http://schemas.openxmlformats.org/officeDocument/2006/relationships/hyperlink" Target="https://m.edsoo.ru/8a188c50" TargetMode="External"/><Relationship Id="rId317" Type="http://schemas.openxmlformats.org/officeDocument/2006/relationships/hyperlink" Target="https://m.edsoo.ru/8864d7c4" TargetMode="External"/><Relationship Id="rId338" Type="http://schemas.openxmlformats.org/officeDocument/2006/relationships/hyperlink" Target="https://m.edsoo.ru/8a18d368" TargetMode="External"/><Relationship Id="rId359" Type="http://schemas.openxmlformats.org/officeDocument/2006/relationships/hyperlink" Target="https://m.edsoo.ru/8a18fa6e" TargetMode="External"/><Relationship Id="rId8" Type="http://schemas.openxmlformats.org/officeDocument/2006/relationships/header" Target="header1.xml"/><Relationship Id="rId98" Type="http://schemas.openxmlformats.org/officeDocument/2006/relationships/hyperlink" Target="https://m.edsoo.ru/7f41ac44" TargetMode="External"/><Relationship Id="rId121" Type="http://schemas.openxmlformats.org/officeDocument/2006/relationships/hyperlink" Target="https://m.edsoo.ru/863fc8dc" TargetMode="External"/><Relationship Id="rId142" Type="http://schemas.openxmlformats.org/officeDocument/2006/relationships/hyperlink" Target="https://m.edsoo.ru/8640bcf6" TargetMode="External"/><Relationship Id="rId163" Type="http://schemas.openxmlformats.org/officeDocument/2006/relationships/hyperlink" Target="https://m.edsoo.ru/88647a86" TargetMode="External"/><Relationship Id="rId184" Type="http://schemas.openxmlformats.org/officeDocument/2006/relationships/hyperlink" Target="https://m.edsoo.ru/886493d6" TargetMode="External"/><Relationship Id="rId219" Type="http://schemas.openxmlformats.org/officeDocument/2006/relationships/hyperlink" Target="https://m.edsoo.ru/8a183002" TargetMode="External"/><Relationship Id="rId370" Type="http://schemas.openxmlformats.org/officeDocument/2006/relationships/hyperlink" Target="https://m.edsoo.ru/8864e584" TargetMode="External"/><Relationship Id="rId391" Type="http://schemas.openxmlformats.org/officeDocument/2006/relationships/hyperlink" Target="https://m.edsoo.ru/8a1912ce" TargetMode="External"/><Relationship Id="rId405" Type="http://schemas.openxmlformats.org/officeDocument/2006/relationships/hyperlink" Target="https://m.edsoo.ru/8a19316e" TargetMode="External"/><Relationship Id="rId426" Type="http://schemas.openxmlformats.org/officeDocument/2006/relationships/hyperlink" Target="https://m.edsoo.ru/8a194d34" TargetMode="External"/><Relationship Id="rId230" Type="http://schemas.openxmlformats.org/officeDocument/2006/relationships/hyperlink" Target="https://m.edsoo.ru/8a184dda" TargetMode="External"/><Relationship Id="rId251" Type="http://schemas.openxmlformats.org/officeDocument/2006/relationships/hyperlink" Target="https://m.edsoo.ru/8864ba46" TargetMode="External"/><Relationship Id="rId25" Type="http://schemas.openxmlformats.org/officeDocument/2006/relationships/hyperlink" Target="https://m.edsoo.ru/7f41393a" TargetMode="External"/><Relationship Id="rId46" Type="http://schemas.openxmlformats.org/officeDocument/2006/relationships/hyperlink" Target="https://m.edsoo.ru/7f414a6a" TargetMode="External"/><Relationship Id="rId67" Type="http://schemas.openxmlformats.org/officeDocument/2006/relationships/hyperlink" Target="https://m.edsoo.ru/7f418bce" TargetMode="External"/><Relationship Id="rId272" Type="http://schemas.openxmlformats.org/officeDocument/2006/relationships/hyperlink" Target="https://m.edsoo.ru/8a187242" TargetMode="External"/><Relationship Id="rId293" Type="http://schemas.openxmlformats.org/officeDocument/2006/relationships/hyperlink" Target="https://m.edsoo.ru/8a18a41a" TargetMode="External"/><Relationship Id="rId307" Type="http://schemas.openxmlformats.org/officeDocument/2006/relationships/hyperlink" Target="https://m.edsoo.ru/8864c9c8" TargetMode="External"/><Relationship Id="rId328" Type="http://schemas.openxmlformats.org/officeDocument/2006/relationships/hyperlink" Target="https://m.edsoo.ru/8a18bef0" TargetMode="External"/><Relationship Id="rId349" Type="http://schemas.openxmlformats.org/officeDocument/2006/relationships/hyperlink" Target="https://m.edsoo.ru/8a18e858" TargetMode="External"/><Relationship Id="rId88" Type="http://schemas.openxmlformats.org/officeDocument/2006/relationships/hyperlink" Target="https://m.edsoo.ru/7f41ac44" TargetMode="External"/><Relationship Id="rId111" Type="http://schemas.openxmlformats.org/officeDocument/2006/relationships/hyperlink" Target="https://m.edsoo.ru/863fb130" TargetMode="External"/><Relationship Id="rId132" Type="http://schemas.openxmlformats.org/officeDocument/2006/relationships/hyperlink" Target="https://m.edsoo.ru/8640ac84" TargetMode="External"/><Relationship Id="rId153" Type="http://schemas.openxmlformats.org/officeDocument/2006/relationships/hyperlink" Target="https://m.edsoo.ru/88646e7e" TargetMode="External"/><Relationship Id="rId174" Type="http://schemas.openxmlformats.org/officeDocument/2006/relationships/hyperlink" Target="https://m.edsoo.ru/8864880a" TargetMode="External"/><Relationship Id="rId195" Type="http://schemas.openxmlformats.org/officeDocument/2006/relationships/hyperlink" Target="https://m.edsoo.ru/8a17f790" TargetMode="External"/><Relationship Id="rId209" Type="http://schemas.openxmlformats.org/officeDocument/2006/relationships/hyperlink" Target="https://m.edsoo.ru/8a181518" TargetMode="External"/><Relationship Id="rId360" Type="http://schemas.openxmlformats.org/officeDocument/2006/relationships/hyperlink" Target="https://m.edsoo.ru/8a18fbb8" TargetMode="External"/><Relationship Id="rId381" Type="http://schemas.openxmlformats.org/officeDocument/2006/relationships/hyperlink" Target="https://m.edsoo.ru/8864f9b6" TargetMode="External"/><Relationship Id="rId416" Type="http://schemas.openxmlformats.org/officeDocument/2006/relationships/hyperlink" Target="https://m.edsoo.ru/8a1941cc" TargetMode="External"/><Relationship Id="rId220" Type="http://schemas.openxmlformats.org/officeDocument/2006/relationships/hyperlink" Target="https://m.edsoo.ru/8a1831d8" TargetMode="External"/><Relationship Id="rId241" Type="http://schemas.openxmlformats.org/officeDocument/2006/relationships/hyperlink" Target="https://m.edsoo.ru/8864acea" TargetMode="External"/><Relationship Id="rId15" Type="http://schemas.openxmlformats.org/officeDocument/2006/relationships/hyperlink" Target="https://m.edsoo.ru/7f41393a" TargetMode="External"/><Relationship Id="rId36" Type="http://schemas.openxmlformats.org/officeDocument/2006/relationships/hyperlink" Target="https://m.edsoo.ru/7f414c04" TargetMode="External"/><Relationship Id="rId57" Type="http://schemas.openxmlformats.org/officeDocument/2006/relationships/hyperlink" Target="https://m.edsoo.ru/7f4168ec" TargetMode="External"/><Relationship Id="rId262" Type="http://schemas.openxmlformats.org/officeDocument/2006/relationships/hyperlink" Target="https://m.edsoo.ru/8a18602c" TargetMode="External"/><Relationship Id="rId283" Type="http://schemas.openxmlformats.org/officeDocument/2006/relationships/hyperlink" Target="https://m.edsoo.ru/8a188e08" TargetMode="External"/><Relationship Id="rId318" Type="http://schemas.openxmlformats.org/officeDocument/2006/relationships/hyperlink" Target="https://m.edsoo.ru/8864d8dc" TargetMode="External"/><Relationship Id="rId339" Type="http://schemas.openxmlformats.org/officeDocument/2006/relationships/hyperlink" Target="https://m.edsoo.ru/8a18d516" TargetMode="External"/><Relationship Id="rId78" Type="http://schemas.openxmlformats.org/officeDocument/2006/relationships/hyperlink" Target="https://m.edsoo.ru/7f41adc0" TargetMode="External"/><Relationship Id="rId99" Type="http://schemas.openxmlformats.org/officeDocument/2006/relationships/hyperlink" Target="https://m.edsoo.ru/7f41ac44" TargetMode="External"/><Relationship Id="rId101" Type="http://schemas.openxmlformats.org/officeDocument/2006/relationships/hyperlink" Target="https://m.edsoo.ru/863f8f2a" TargetMode="External"/><Relationship Id="rId122" Type="http://schemas.openxmlformats.org/officeDocument/2006/relationships/hyperlink" Target="https://m.edsoo.ru/863fcaf8" TargetMode="External"/><Relationship Id="rId143" Type="http://schemas.openxmlformats.org/officeDocument/2006/relationships/hyperlink" Target="https://m.edsoo.ru/8640be72" TargetMode="External"/><Relationship Id="rId164" Type="http://schemas.openxmlformats.org/officeDocument/2006/relationships/hyperlink" Target="https://m.edsoo.ru/88647c2a" TargetMode="External"/><Relationship Id="rId185" Type="http://schemas.openxmlformats.org/officeDocument/2006/relationships/hyperlink" Target="https://m.edsoo.ru/886494f8" TargetMode="External"/><Relationship Id="rId350" Type="http://schemas.openxmlformats.org/officeDocument/2006/relationships/hyperlink" Target="https://m.edsoo.ru/8a18e9d4" TargetMode="External"/><Relationship Id="rId371" Type="http://schemas.openxmlformats.org/officeDocument/2006/relationships/hyperlink" Target="https://m.edsoo.ru/8864e6b0" TargetMode="External"/><Relationship Id="rId406" Type="http://schemas.openxmlformats.org/officeDocument/2006/relationships/hyperlink" Target="https://m.edsoo.ru/8a1933da" TargetMode="External"/><Relationship Id="rId9" Type="http://schemas.openxmlformats.org/officeDocument/2006/relationships/header" Target="header2.xml"/><Relationship Id="rId210" Type="http://schemas.openxmlformats.org/officeDocument/2006/relationships/hyperlink" Target="https://m.edsoo.ru/8a1816e4" TargetMode="External"/><Relationship Id="rId392" Type="http://schemas.openxmlformats.org/officeDocument/2006/relationships/hyperlink" Target="https://m.edsoo.ru/8a191490" TargetMode="External"/><Relationship Id="rId427" Type="http://schemas.openxmlformats.org/officeDocument/2006/relationships/hyperlink" Target="https://m.edsoo.ru/8a194f5a" TargetMode="External"/><Relationship Id="rId26" Type="http://schemas.openxmlformats.org/officeDocument/2006/relationships/hyperlink" Target="https://m.edsoo.ru/7f41393a" TargetMode="External"/><Relationship Id="rId231" Type="http://schemas.openxmlformats.org/officeDocument/2006/relationships/hyperlink" Target="https://m.edsoo.ru/8a185154" TargetMode="External"/><Relationship Id="rId252" Type="http://schemas.openxmlformats.org/officeDocument/2006/relationships/hyperlink" Target="https://m.edsoo.ru/8864bb86" TargetMode="External"/><Relationship Id="rId273" Type="http://schemas.openxmlformats.org/officeDocument/2006/relationships/hyperlink" Target="https://m.edsoo.ru/8a1873fa" TargetMode="External"/><Relationship Id="rId294" Type="http://schemas.openxmlformats.org/officeDocument/2006/relationships/hyperlink" Target="https://m.edsoo.ru/8a18a604" TargetMode="External"/><Relationship Id="rId308" Type="http://schemas.openxmlformats.org/officeDocument/2006/relationships/hyperlink" Target="https://m.edsoo.ru/8864cae0" TargetMode="External"/><Relationship Id="rId329" Type="http://schemas.openxmlformats.org/officeDocument/2006/relationships/hyperlink" Target="https://m.edsoo.ru/8a18c094" TargetMode="External"/><Relationship Id="rId47" Type="http://schemas.openxmlformats.org/officeDocument/2006/relationships/hyperlink" Target="https://m.edsoo.ru/7f414a6a" TargetMode="External"/><Relationship Id="rId68" Type="http://schemas.openxmlformats.org/officeDocument/2006/relationships/hyperlink" Target="https://m.edsoo.ru/7f418bce" TargetMode="External"/><Relationship Id="rId89" Type="http://schemas.openxmlformats.org/officeDocument/2006/relationships/hyperlink" Target="https://m.edsoo.ru/7f41ac44" TargetMode="External"/><Relationship Id="rId112" Type="http://schemas.openxmlformats.org/officeDocument/2006/relationships/hyperlink" Target="https://m.edsoo.ru/863fb324" TargetMode="External"/><Relationship Id="rId133" Type="http://schemas.openxmlformats.org/officeDocument/2006/relationships/hyperlink" Target="https://m.edsoo.ru/8640ae32" TargetMode="External"/><Relationship Id="rId154" Type="http://schemas.openxmlformats.org/officeDocument/2006/relationships/hyperlink" Target="https://m.edsoo.ru/88646faa" TargetMode="External"/><Relationship Id="rId175" Type="http://schemas.openxmlformats.org/officeDocument/2006/relationships/hyperlink" Target="https://m.edsoo.ru/8864892c" TargetMode="External"/><Relationship Id="rId340" Type="http://schemas.openxmlformats.org/officeDocument/2006/relationships/hyperlink" Target="https://m.edsoo.ru/8a18d6a6" TargetMode="External"/><Relationship Id="rId361" Type="http://schemas.openxmlformats.org/officeDocument/2006/relationships/hyperlink" Target="https://m.edsoo.ru/8a18fcf8" TargetMode="External"/><Relationship Id="rId196" Type="http://schemas.openxmlformats.org/officeDocument/2006/relationships/hyperlink" Target="https://m.edsoo.ru/8a17f916" TargetMode="External"/><Relationship Id="rId200" Type="http://schemas.openxmlformats.org/officeDocument/2006/relationships/hyperlink" Target="https://m.edsoo.ru/8a18030c" TargetMode="External"/><Relationship Id="rId382" Type="http://schemas.openxmlformats.org/officeDocument/2006/relationships/hyperlink" Target="https://m.edsoo.ru/8864fb6e" TargetMode="External"/><Relationship Id="rId417" Type="http://schemas.openxmlformats.org/officeDocument/2006/relationships/hyperlink" Target="https://m.edsoo.ru/8a1942e4" TargetMode="External"/><Relationship Id="rId16" Type="http://schemas.openxmlformats.org/officeDocument/2006/relationships/hyperlink" Target="https://m.edsoo.ru/7f41393a" TargetMode="External"/><Relationship Id="rId221" Type="http://schemas.openxmlformats.org/officeDocument/2006/relationships/hyperlink" Target="https://m.edsoo.ru/8a1835b6" TargetMode="External"/><Relationship Id="rId242" Type="http://schemas.openxmlformats.org/officeDocument/2006/relationships/hyperlink" Target="https://m.edsoo.ru/8864ae16" TargetMode="External"/><Relationship Id="rId263" Type="http://schemas.openxmlformats.org/officeDocument/2006/relationships/hyperlink" Target="https://m.edsoo.ru/8a1861b2" TargetMode="External"/><Relationship Id="rId284" Type="http://schemas.openxmlformats.org/officeDocument/2006/relationships/hyperlink" Target="https://m.edsoo.ru/8a188f7a" TargetMode="External"/><Relationship Id="rId319" Type="http://schemas.openxmlformats.org/officeDocument/2006/relationships/hyperlink" Target="https://m.edsoo.ru/8864d9f4" TargetMode="External"/><Relationship Id="rId37" Type="http://schemas.openxmlformats.org/officeDocument/2006/relationships/hyperlink" Target="https://m.edsoo.ru/7f414c04" TargetMode="External"/><Relationship Id="rId58" Type="http://schemas.openxmlformats.org/officeDocument/2006/relationships/hyperlink" Target="https://m.edsoo.ru/7f4168ec" TargetMode="External"/><Relationship Id="rId79" Type="http://schemas.openxmlformats.org/officeDocument/2006/relationships/hyperlink" Target="https://m.edsoo.ru/7f41adc0" TargetMode="External"/><Relationship Id="rId102" Type="http://schemas.openxmlformats.org/officeDocument/2006/relationships/hyperlink" Target="https://m.edsoo.ru/863f9380" TargetMode="External"/><Relationship Id="rId123" Type="http://schemas.openxmlformats.org/officeDocument/2006/relationships/hyperlink" Target="https://m.edsoo.ru/863fce2c" TargetMode="External"/><Relationship Id="rId144" Type="http://schemas.openxmlformats.org/officeDocument/2006/relationships/hyperlink" Target="https://m.edsoo.ru/8640c002" TargetMode="External"/><Relationship Id="rId330" Type="http://schemas.openxmlformats.org/officeDocument/2006/relationships/hyperlink" Target="https://m.edsoo.ru/8a18c620" TargetMode="External"/><Relationship Id="rId90" Type="http://schemas.openxmlformats.org/officeDocument/2006/relationships/hyperlink" Target="https://m.edsoo.ru/7f41ac44" TargetMode="External"/><Relationship Id="rId165" Type="http://schemas.openxmlformats.org/officeDocument/2006/relationships/hyperlink" Target="https://m.edsoo.ru/88647d4c" TargetMode="External"/><Relationship Id="rId186" Type="http://schemas.openxmlformats.org/officeDocument/2006/relationships/hyperlink" Target="https://m.edsoo.ru/88649872" TargetMode="External"/><Relationship Id="rId351" Type="http://schemas.openxmlformats.org/officeDocument/2006/relationships/hyperlink" Target="https://m.edsoo.ru/8a18ebc8" TargetMode="External"/><Relationship Id="rId372" Type="http://schemas.openxmlformats.org/officeDocument/2006/relationships/hyperlink" Target="https://m.edsoo.ru/8864e912" TargetMode="External"/><Relationship Id="rId393" Type="http://schemas.openxmlformats.org/officeDocument/2006/relationships/hyperlink" Target="https://m.edsoo.ru/8a191648" TargetMode="External"/><Relationship Id="rId407" Type="http://schemas.openxmlformats.org/officeDocument/2006/relationships/hyperlink" Target="https://m.edsoo.ru/8a193542" TargetMode="External"/><Relationship Id="rId428" Type="http://schemas.openxmlformats.org/officeDocument/2006/relationships/hyperlink" Target="https://m.edsoo.ru/8a1954e6" TargetMode="External"/><Relationship Id="rId211" Type="http://schemas.openxmlformats.org/officeDocument/2006/relationships/hyperlink" Target="https://m.edsoo.ru/8a181d1a" TargetMode="External"/><Relationship Id="rId232" Type="http://schemas.openxmlformats.org/officeDocument/2006/relationships/hyperlink" Target="https://m.edsoo.ru/88649f52" TargetMode="External"/><Relationship Id="rId253" Type="http://schemas.openxmlformats.org/officeDocument/2006/relationships/hyperlink" Target="https://m.edsoo.ru/8864bd8e" TargetMode="External"/><Relationship Id="rId274" Type="http://schemas.openxmlformats.org/officeDocument/2006/relationships/hyperlink" Target="https://m.edsoo.ru/8a187878" TargetMode="External"/><Relationship Id="rId295" Type="http://schemas.openxmlformats.org/officeDocument/2006/relationships/hyperlink" Target="https://m.edsoo.ru/8a18a7b2" TargetMode="External"/><Relationship Id="rId309" Type="http://schemas.openxmlformats.org/officeDocument/2006/relationships/hyperlink" Target="https://m.edsoo.ru/8864cc0c" TargetMode="External"/><Relationship Id="rId27" Type="http://schemas.openxmlformats.org/officeDocument/2006/relationships/hyperlink" Target="https://m.edsoo.ru/7f41393a" TargetMode="External"/><Relationship Id="rId48" Type="http://schemas.openxmlformats.org/officeDocument/2006/relationships/hyperlink" Target="https://m.edsoo.ru/7f416a9a" TargetMode="External"/><Relationship Id="rId69" Type="http://schemas.openxmlformats.org/officeDocument/2006/relationships/hyperlink" Target="https://m.edsoo.ru/7f418bce" TargetMode="External"/><Relationship Id="rId113" Type="http://schemas.openxmlformats.org/officeDocument/2006/relationships/hyperlink" Target="https://m.edsoo.ru/863fb540" TargetMode="External"/><Relationship Id="rId134" Type="http://schemas.openxmlformats.org/officeDocument/2006/relationships/hyperlink" Target="https://m.edsoo.ru/8640afcc" TargetMode="External"/><Relationship Id="rId320" Type="http://schemas.openxmlformats.org/officeDocument/2006/relationships/hyperlink" Target="https://m.edsoo.ru/8864db0c" TargetMode="External"/><Relationship Id="rId80" Type="http://schemas.openxmlformats.org/officeDocument/2006/relationships/hyperlink" Target="https://m.edsoo.ru/7f41adc0" TargetMode="External"/><Relationship Id="rId155" Type="http://schemas.openxmlformats.org/officeDocument/2006/relationships/hyperlink" Target="https://m.edsoo.ru/886470f4" TargetMode="External"/><Relationship Id="rId176" Type="http://schemas.openxmlformats.org/officeDocument/2006/relationships/hyperlink" Target="https://m.edsoo.ru/88648a44" TargetMode="External"/><Relationship Id="rId197" Type="http://schemas.openxmlformats.org/officeDocument/2006/relationships/hyperlink" Target="https://m.edsoo.ru/8a17fad8" TargetMode="External"/><Relationship Id="rId341" Type="http://schemas.openxmlformats.org/officeDocument/2006/relationships/hyperlink" Target="https://m.edsoo.ru/8a18d840" TargetMode="External"/><Relationship Id="rId362" Type="http://schemas.openxmlformats.org/officeDocument/2006/relationships/hyperlink" Target="https://m.edsoo.ru/8a18fe6a" TargetMode="External"/><Relationship Id="rId383" Type="http://schemas.openxmlformats.org/officeDocument/2006/relationships/hyperlink" Target="https://m.edsoo.ru/8864fcea" TargetMode="External"/><Relationship Id="rId418" Type="http://schemas.openxmlformats.org/officeDocument/2006/relationships/hyperlink" Target="https://m.edsoo.ru/8a1943f2" TargetMode="External"/><Relationship Id="rId201" Type="http://schemas.openxmlformats.org/officeDocument/2006/relationships/hyperlink" Target="https://m.edsoo.ru/8a1804f6" TargetMode="External"/><Relationship Id="rId222" Type="http://schemas.openxmlformats.org/officeDocument/2006/relationships/hyperlink" Target="https://m.edsoo.ru/8a1837d2" TargetMode="External"/><Relationship Id="rId243" Type="http://schemas.openxmlformats.org/officeDocument/2006/relationships/hyperlink" Target="https://m.edsoo.ru/8864af38" TargetMode="External"/><Relationship Id="rId264" Type="http://schemas.openxmlformats.org/officeDocument/2006/relationships/hyperlink" Target="https://m.edsoo.ru/8a186356" TargetMode="External"/><Relationship Id="rId285" Type="http://schemas.openxmlformats.org/officeDocument/2006/relationships/hyperlink" Target="https://m.edsoo.ru/8a189132" TargetMode="External"/><Relationship Id="rId17" Type="http://schemas.openxmlformats.org/officeDocument/2006/relationships/hyperlink" Target="https://m.edsoo.ru/7f41393a" TargetMode="External"/><Relationship Id="rId38" Type="http://schemas.openxmlformats.org/officeDocument/2006/relationships/hyperlink" Target="https://m.edsoo.ru/7f414c04" TargetMode="External"/><Relationship Id="rId59" Type="http://schemas.openxmlformats.org/officeDocument/2006/relationships/hyperlink" Target="https://m.edsoo.ru/7f4168ec" TargetMode="External"/><Relationship Id="rId103" Type="http://schemas.openxmlformats.org/officeDocument/2006/relationships/hyperlink" Target="https://m.edsoo.ru/863f9740" TargetMode="External"/><Relationship Id="rId124" Type="http://schemas.openxmlformats.org/officeDocument/2006/relationships/hyperlink" Target="https://m.edsoo.ru/863fd07a" TargetMode="External"/><Relationship Id="rId310" Type="http://schemas.openxmlformats.org/officeDocument/2006/relationships/hyperlink" Target="https://m.edsoo.ru/8864cd24" TargetMode="External"/><Relationship Id="rId70" Type="http://schemas.openxmlformats.org/officeDocument/2006/relationships/hyperlink" Target="https://m.edsoo.ru/7f418bce" TargetMode="External"/><Relationship Id="rId91" Type="http://schemas.openxmlformats.org/officeDocument/2006/relationships/hyperlink" Target="https://m.edsoo.ru/7f41ac44" TargetMode="External"/><Relationship Id="rId145" Type="http://schemas.openxmlformats.org/officeDocument/2006/relationships/hyperlink" Target="https://m.edsoo.ru/8640c1c4" TargetMode="External"/><Relationship Id="rId166" Type="http://schemas.openxmlformats.org/officeDocument/2006/relationships/hyperlink" Target="https://m.edsoo.ru/88647e78" TargetMode="External"/><Relationship Id="rId187" Type="http://schemas.openxmlformats.org/officeDocument/2006/relationships/hyperlink" Target="https://m.edsoo.ru/88649a5c" TargetMode="External"/><Relationship Id="rId331" Type="http://schemas.openxmlformats.org/officeDocument/2006/relationships/hyperlink" Target="https://m.edsoo.ru/8a18c7ec" TargetMode="External"/><Relationship Id="rId352" Type="http://schemas.openxmlformats.org/officeDocument/2006/relationships/hyperlink" Target="https://m.edsoo.ru/8a18ed6c" TargetMode="External"/><Relationship Id="rId373" Type="http://schemas.openxmlformats.org/officeDocument/2006/relationships/hyperlink" Target="https://m.edsoo.ru/8864eb56" TargetMode="External"/><Relationship Id="rId394" Type="http://schemas.openxmlformats.org/officeDocument/2006/relationships/hyperlink" Target="https://m.edsoo.ru/8a191cec" TargetMode="External"/><Relationship Id="rId408" Type="http://schemas.openxmlformats.org/officeDocument/2006/relationships/hyperlink" Target="https://m.edsoo.ru/8a1936a0" TargetMode="External"/><Relationship Id="rId429" Type="http://schemas.openxmlformats.org/officeDocument/2006/relationships/hyperlink" Target="https://m.edsoo.ru/8a195608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8a1821b6" TargetMode="External"/><Relationship Id="rId233" Type="http://schemas.openxmlformats.org/officeDocument/2006/relationships/hyperlink" Target="https://m.edsoo.ru/8864a1a0" TargetMode="External"/><Relationship Id="rId254" Type="http://schemas.openxmlformats.org/officeDocument/2006/relationships/hyperlink" Target="https://m.edsoo.ru/8864bf32" TargetMode="External"/><Relationship Id="rId28" Type="http://schemas.openxmlformats.org/officeDocument/2006/relationships/hyperlink" Target="https://m.edsoo.ru/7f41393a" TargetMode="External"/><Relationship Id="rId49" Type="http://schemas.openxmlformats.org/officeDocument/2006/relationships/hyperlink" Target="https://m.edsoo.ru/7f416a9a" TargetMode="External"/><Relationship Id="rId114" Type="http://schemas.openxmlformats.org/officeDocument/2006/relationships/hyperlink" Target="https://m.edsoo.ru/863fb748" TargetMode="External"/><Relationship Id="rId275" Type="http://schemas.openxmlformats.org/officeDocument/2006/relationships/hyperlink" Target="https://m.edsoo.ru/8a187a6c" TargetMode="External"/><Relationship Id="rId296" Type="http://schemas.openxmlformats.org/officeDocument/2006/relationships/hyperlink" Target="https://m.edsoo.ru/8a18a99c" TargetMode="External"/><Relationship Id="rId300" Type="http://schemas.openxmlformats.org/officeDocument/2006/relationships/hyperlink" Target="https://m.edsoo.ru/8864c086" TargetMode="External"/><Relationship Id="rId60" Type="http://schemas.openxmlformats.org/officeDocument/2006/relationships/hyperlink" Target="https://m.edsoo.ru/7f4168ec" TargetMode="External"/><Relationship Id="rId81" Type="http://schemas.openxmlformats.org/officeDocument/2006/relationships/hyperlink" Target="https://m.edsoo.ru/7f41adc0" TargetMode="External"/><Relationship Id="rId135" Type="http://schemas.openxmlformats.org/officeDocument/2006/relationships/hyperlink" Target="https://m.edsoo.ru/8640b1ca" TargetMode="External"/><Relationship Id="rId156" Type="http://schemas.openxmlformats.org/officeDocument/2006/relationships/hyperlink" Target="https://m.edsoo.ru/886472a2" TargetMode="External"/><Relationship Id="rId177" Type="http://schemas.openxmlformats.org/officeDocument/2006/relationships/hyperlink" Target="https://m.edsoo.ru/88648b5c" TargetMode="External"/><Relationship Id="rId198" Type="http://schemas.openxmlformats.org/officeDocument/2006/relationships/hyperlink" Target="https://m.edsoo.ru/8a17ff2e" TargetMode="External"/><Relationship Id="rId321" Type="http://schemas.openxmlformats.org/officeDocument/2006/relationships/hyperlink" Target="https://m.edsoo.ru/8864dc56" TargetMode="External"/><Relationship Id="rId342" Type="http://schemas.openxmlformats.org/officeDocument/2006/relationships/hyperlink" Target="https://m.edsoo.ru/8a18d9e4" TargetMode="External"/><Relationship Id="rId363" Type="http://schemas.openxmlformats.org/officeDocument/2006/relationships/hyperlink" Target="https://m.edsoo.ru/8a190022" TargetMode="External"/><Relationship Id="rId384" Type="http://schemas.openxmlformats.org/officeDocument/2006/relationships/hyperlink" Target="https://m.edsoo.ru/8864fe16" TargetMode="External"/><Relationship Id="rId419" Type="http://schemas.openxmlformats.org/officeDocument/2006/relationships/hyperlink" Target="https://m.edsoo.ru/8a194500" TargetMode="External"/><Relationship Id="rId202" Type="http://schemas.openxmlformats.org/officeDocument/2006/relationships/hyperlink" Target="https://m.edsoo.ru/8a1806a4" TargetMode="External"/><Relationship Id="rId223" Type="http://schemas.openxmlformats.org/officeDocument/2006/relationships/hyperlink" Target="https://m.edsoo.ru/8a183994" TargetMode="External"/><Relationship Id="rId244" Type="http://schemas.openxmlformats.org/officeDocument/2006/relationships/hyperlink" Target="https://m.edsoo.ru/8864b050" TargetMode="External"/><Relationship Id="rId430" Type="http://schemas.openxmlformats.org/officeDocument/2006/relationships/fontTable" Target="fontTable.xml"/><Relationship Id="rId18" Type="http://schemas.openxmlformats.org/officeDocument/2006/relationships/hyperlink" Target="https://m.edsoo.ru/7f41393a" TargetMode="External"/><Relationship Id="rId39" Type="http://schemas.openxmlformats.org/officeDocument/2006/relationships/hyperlink" Target="https://m.edsoo.ru/7f414c04" TargetMode="External"/><Relationship Id="rId265" Type="http://schemas.openxmlformats.org/officeDocument/2006/relationships/hyperlink" Target="https://m.edsoo.ru/8a1864dc" TargetMode="External"/><Relationship Id="rId286" Type="http://schemas.openxmlformats.org/officeDocument/2006/relationships/hyperlink" Target="https://m.edsoo.ru/8a189308" TargetMode="External"/><Relationship Id="rId50" Type="http://schemas.openxmlformats.org/officeDocument/2006/relationships/hyperlink" Target="https://m.edsoo.ru/7f416a9a" TargetMode="External"/><Relationship Id="rId104" Type="http://schemas.openxmlformats.org/officeDocument/2006/relationships/hyperlink" Target="https://m.edsoo.ru/863f9c68" TargetMode="External"/><Relationship Id="rId125" Type="http://schemas.openxmlformats.org/officeDocument/2006/relationships/hyperlink" Target="https://m.edsoo.ru/863fd336" TargetMode="External"/><Relationship Id="rId146" Type="http://schemas.openxmlformats.org/officeDocument/2006/relationships/hyperlink" Target="https://m.edsoo.ru/886460aa" TargetMode="External"/><Relationship Id="rId167" Type="http://schemas.openxmlformats.org/officeDocument/2006/relationships/hyperlink" Target="https://m.edsoo.ru/88647fa4" TargetMode="External"/><Relationship Id="rId188" Type="http://schemas.openxmlformats.org/officeDocument/2006/relationships/hyperlink" Target="https://m.edsoo.ru/88649b92" TargetMode="External"/><Relationship Id="rId311" Type="http://schemas.openxmlformats.org/officeDocument/2006/relationships/hyperlink" Target="https://m.edsoo.ru/8864ce3c" TargetMode="External"/><Relationship Id="rId332" Type="http://schemas.openxmlformats.org/officeDocument/2006/relationships/hyperlink" Target="https://m.edsoo.ru/8a18c97c" TargetMode="External"/><Relationship Id="rId353" Type="http://schemas.openxmlformats.org/officeDocument/2006/relationships/hyperlink" Target="https://m.edsoo.ru/8a18ef42" TargetMode="External"/><Relationship Id="rId374" Type="http://schemas.openxmlformats.org/officeDocument/2006/relationships/hyperlink" Target="https://m.edsoo.ru/8864ece6" TargetMode="External"/><Relationship Id="rId395" Type="http://schemas.openxmlformats.org/officeDocument/2006/relationships/hyperlink" Target="https://m.edsoo.ru/8a19223c" TargetMode="External"/><Relationship Id="rId409" Type="http://schemas.openxmlformats.org/officeDocument/2006/relationships/hyperlink" Target="https://m.edsoo.ru/8a193862" TargetMode="External"/><Relationship Id="rId71" Type="http://schemas.openxmlformats.org/officeDocument/2006/relationships/hyperlink" Target="https://m.edsoo.ru/7f418a34" TargetMode="External"/><Relationship Id="rId92" Type="http://schemas.openxmlformats.org/officeDocument/2006/relationships/hyperlink" Target="https://m.edsoo.ru/7f41ac44" TargetMode="External"/><Relationship Id="rId213" Type="http://schemas.openxmlformats.org/officeDocument/2006/relationships/hyperlink" Target="https://m.edsoo.ru/8a18230a" TargetMode="External"/><Relationship Id="rId234" Type="http://schemas.openxmlformats.org/officeDocument/2006/relationships/hyperlink" Target="https://m.edsoo.ru/8864a36c" TargetMode="External"/><Relationship Id="rId420" Type="http://schemas.openxmlformats.org/officeDocument/2006/relationships/hyperlink" Target="https://m.edsoo.ru/8a1946ae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393a" TargetMode="External"/><Relationship Id="rId255" Type="http://schemas.openxmlformats.org/officeDocument/2006/relationships/hyperlink" Target="https://m.edsoo.ru/8a1852e4" TargetMode="External"/><Relationship Id="rId276" Type="http://schemas.openxmlformats.org/officeDocument/2006/relationships/hyperlink" Target="https://m.edsoo.ru/8a187e90" TargetMode="External"/><Relationship Id="rId297" Type="http://schemas.openxmlformats.org/officeDocument/2006/relationships/hyperlink" Target="https://m.edsoo.ru/8a18ab68" TargetMode="External"/><Relationship Id="rId40" Type="http://schemas.openxmlformats.org/officeDocument/2006/relationships/hyperlink" Target="https://m.edsoo.ru/7f414c04" TargetMode="External"/><Relationship Id="rId115" Type="http://schemas.openxmlformats.org/officeDocument/2006/relationships/hyperlink" Target="https://m.edsoo.ru/863fbac2" TargetMode="External"/><Relationship Id="rId136" Type="http://schemas.openxmlformats.org/officeDocument/2006/relationships/hyperlink" Target="https://m.edsoo.ru/8640b382" TargetMode="External"/><Relationship Id="rId157" Type="http://schemas.openxmlformats.org/officeDocument/2006/relationships/hyperlink" Target="https://m.edsoo.ru/886473ba" TargetMode="External"/><Relationship Id="rId178" Type="http://schemas.openxmlformats.org/officeDocument/2006/relationships/hyperlink" Target="https://m.edsoo.ru/88648c7e" TargetMode="External"/><Relationship Id="rId301" Type="http://schemas.openxmlformats.org/officeDocument/2006/relationships/hyperlink" Target="https://m.edsoo.ru/8864c1a8" TargetMode="External"/><Relationship Id="rId322" Type="http://schemas.openxmlformats.org/officeDocument/2006/relationships/hyperlink" Target="https://m.edsoo.ru/8864dea4" TargetMode="External"/><Relationship Id="rId343" Type="http://schemas.openxmlformats.org/officeDocument/2006/relationships/hyperlink" Target="https://m.edsoo.ru/8a18dc14" TargetMode="External"/><Relationship Id="rId364" Type="http://schemas.openxmlformats.org/officeDocument/2006/relationships/hyperlink" Target="https://m.edsoo.ru/8a1901ee" TargetMode="External"/><Relationship Id="rId61" Type="http://schemas.openxmlformats.org/officeDocument/2006/relationships/hyperlink" Target="https://m.edsoo.ru/7f4168ec" TargetMode="External"/><Relationship Id="rId82" Type="http://schemas.openxmlformats.org/officeDocument/2006/relationships/hyperlink" Target="https://m.edsoo.ru/7f41adc0" TargetMode="External"/><Relationship Id="rId199" Type="http://schemas.openxmlformats.org/officeDocument/2006/relationships/hyperlink" Target="https://m.edsoo.ru/8a180140" TargetMode="External"/><Relationship Id="rId203" Type="http://schemas.openxmlformats.org/officeDocument/2006/relationships/hyperlink" Target="https://m.edsoo.ru/8a180848" TargetMode="External"/><Relationship Id="rId385" Type="http://schemas.openxmlformats.org/officeDocument/2006/relationships/hyperlink" Target="https://m.edsoo.ru/8864ff2e" TargetMode="External"/><Relationship Id="rId19" Type="http://schemas.openxmlformats.org/officeDocument/2006/relationships/hyperlink" Target="https://m.edsoo.ru/7f41393a" TargetMode="External"/><Relationship Id="rId224" Type="http://schemas.openxmlformats.org/officeDocument/2006/relationships/hyperlink" Target="https://m.edsoo.ru/8a183e76" TargetMode="External"/><Relationship Id="rId245" Type="http://schemas.openxmlformats.org/officeDocument/2006/relationships/hyperlink" Target="https://m.edsoo.ru/8864b37a" TargetMode="External"/><Relationship Id="rId266" Type="http://schemas.openxmlformats.org/officeDocument/2006/relationships/hyperlink" Target="https://m.edsoo.ru/8a186856" TargetMode="External"/><Relationship Id="rId287" Type="http://schemas.openxmlformats.org/officeDocument/2006/relationships/hyperlink" Target="https://m.edsoo.ru/8a1896f0" TargetMode="External"/><Relationship Id="rId410" Type="http://schemas.openxmlformats.org/officeDocument/2006/relationships/hyperlink" Target="https://m.edsoo.ru/8a193a06" TargetMode="External"/><Relationship Id="rId431" Type="http://schemas.openxmlformats.org/officeDocument/2006/relationships/theme" Target="theme/theme1.xml"/><Relationship Id="rId30" Type="http://schemas.openxmlformats.org/officeDocument/2006/relationships/hyperlink" Target="https://m.edsoo.ru/7f41393a" TargetMode="External"/><Relationship Id="rId105" Type="http://schemas.openxmlformats.org/officeDocument/2006/relationships/hyperlink" Target="https://m.edsoo.ru/863fa050" TargetMode="External"/><Relationship Id="rId126" Type="http://schemas.openxmlformats.org/officeDocument/2006/relationships/hyperlink" Target="https://m.edsoo.ru/863fd5c0" TargetMode="External"/><Relationship Id="rId147" Type="http://schemas.openxmlformats.org/officeDocument/2006/relationships/hyperlink" Target="https://m.edsoo.ru/886465e6" TargetMode="External"/><Relationship Id="rId168" Type="http://schemas.openxmlformats.org/officeDocument/2006/relationships/hyperlink" Target="https://m.edsoo.ru/886480bc" TargetMode="External"/><Relationship Id="rId312" Type="http://schemas.openxmlformats.org/officeDocument/2006/relationships/hyperlink" Target="https://m.edsoo.ru/8864cf5e" TargetMode="External"/><Relationship Id="rId333" Type="http://schemas.openxmlformats.org/officeDocument/2006/relationships/hyperlink" Target="https://m.edsoo.ru/8a18cb0c" TargetMode="External"/><Relationship Id="rId354" Type="http://schemas.openxmlformats.org/officeDocument/2006/relationships/hyperlink" Target="https://m.edsoo.ru/8a18f118" TargetMode="External"/><Relationship Id="rId51" Type="http://schemas.openxmlformats.org/officeDocument/2006/relationships/hyperlink" Target="https://m.edsoo.ru/7f416a9a" TargetMode="External"/><Relationship Id="rId72" Type="http://schemas.openxmlformats.org/officeDocument/2006/relationships/hyperlink" Target="https://m.edsoo.ru/7f418a34" TargetMode="External"/><Relationship Id="rId93" Type="http://schemas.openxmlformats.org/officeDocument/2006/relationships/hyperlink" Target="https://m.edsoo.ru/7f41ac44" TargetMode="External"/><Relationship Id="rId189" Type="http://schemas.openxmlformats.org/officeDocument/2006/relationships/hyperlink" Target="https://m.edsoo.ru/88649cd2" TargetMode="External"/><Relationship Id="rId375" Type="http://schemas.openxmlformats.org/officeDocument/2006/relationships/hyperlink" Target="https://m.edsoo.ru/8864f0a6" TargetMode="External"/><Relationship Id="rId396" Type="http://schemas.openxmlformats.org/officeDocument/2006/relationships/hyperlink" Target="https://m.edsoo.ru/8a1923b8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m.edsoo.ru/8a182436" TargetMode="External"/><Relationship Id="rId235" Type="http://schemas.openxmlformats.org/officeDocument/2006/relationships/hyperlink" Target="https://m.edsoo.ru/8864a4ca" TargetMode="External"/><Relationship Id="rId256" Type="http://schemas.openxmlformats.org/officeDocument/2006/relationships/hyperlink" Target="https://m.edsoo.ru/8a18546a" TargetMode="External"/><Relationship Id="rId277" Type="http://schemas.openxmlformats.org/officeDocument/2006/relationships/hyperlink" Target="https://m.edsoo.ru/8a188070" TargetMode="External"/><Relationship Id="rId298" Type="http://schemas.openxmlformats.org/officeDocument/2006/relationships/hyperlink" Target="https://m.edsoo.ru/8a18afdc" TargetMode="External"/><Relationship Id="rId400" Type="http://schemas.openxmlformats.org/officeDocument/2006/relationships/hyperlink" Target="https://m.edsoo.ru/8a192912" TargetMode="External"/><Relationship Id="rId421" Type="http://schemas.openxmlformats.org/officeDocument/2006/relationships/hyperlink" Target="https://m.edsoo.ru/8a1947d0" TargetMode="External"/><Relationship Id="rId116" Type="http://schemas.openxmlformats.org/officeDocument/2006/relationships/hyperlink" Target="https://m.edsoo.ru/863fbdd8" TargetMode="External"/><Relationship Id="rId137" Type="http://schemas.openxmlformats.org/officeDocument/2006/relationships/hyperlink" Target="https://m.edsoo.ru/8640b508" TargetMode="External"/><Relationship Id="rId158" Type="http://schemas.openxmlformats.org/officeDocument/2006/relationships/hyperlink" Target="https://m.edsoo.ru/886474dc" TargetMode="External"/><Relationship Id="rId302" Type="http://schemas.openxmlformats.org/officeDocument/2006/relationships/hyperlink" Target="https://m.edsoo.ru/8864c2c0" TargetMode="External"/><Relationship Id="rId323" Type="http://schemas.openxmlformats.org/officeDocument/2006/relationships/hyperlink" Target="https://m.edsoo.ru/8a18b356" TargetMode="External"/><Relationship Id="rId344" Type="http://schemas.openxmlformats.org/officeDocument/2006/relationships/hyperlink" Target="https://m.edsoo.ru/8a18ddc2" TargetMode="External"/><Relationship Id="rId20" Type="http://schemas.openxmlformats.org/officeDocument/2006/relationships/hyperlink" Target="https://m.edsoo.ru/7f41393a" TargetMode="External"/><Relationship Id="rId41" Type="http://schemas.openxmlformats.org/officeDocument/2006/relationships/hyperlink" Target="https://m.edsoo.ru/7f414a6a" TargetMode="External"/><Relationship Id="rId62" Type="http://schemas.openxmlformats.org/officeDocument/2006/relationships/hyperlink" Target="https://m.edsoo.ru/7f418bce" TargetMode="External"/><Relationship Id="rId83" Type="http://schemas.openxmlformats.org/officeDocument/2006/relationships/hyperlink" Target="https://m.edsoo.ru/7f41adc0" TargetMode="External"/><Relationship Id="rId179" Type="http://schemas.openxmlformats.org/officeDocument/2006/relationships/hyperlink" Target="https://m.edsoo.ru/88648e36" TargetMode="External"/><Relationship Id="rId365" Type="http://schemas.openxmlformats.org/officeDocument/2006/relationships/hyperlink" Target="https://m.edsoo.ru/8a1907f2" TargetMode="External"/><Relationship Id="rId386" Type="http://schemas.openxmlformats.org/officeDocument/2006/relationships/hyperlink" Target="https://m.edsoo.ru/8a190996" TargetMode="External"/><Relationship Id="rId190" Type="http://schemas.openxmlformats.org/officeDocument/2006/relationships/hyperlink" Target="https://m.edsoo.ru/8a17efa2" TargetMode="External"/><Relationship Id="rId204" Type="http://schemas.openxmlformats.org/officeDocument/2006/relationships/hyperlink" Target="https://m.edsoo.ru/8a180c26" TargetMode="External"/><Relationship Id="rId225" Type="http://schemas.openxmlformats.org/officeDocument/2006/relationships/hyperlink" Target="https://m.edsoo.ru/8a18402e" TargetMode="External"/><Relationship Id="rId246" Type="http://schemas.openxmlformats.org/officeDocument/2006/relationships/hyperlink" Target="https://m.edsoo.ru/8864b4c4" TargetMode="External"/><Relationship Id="rId267" Type="http://schemas.openxmlformats.org/officeDocument/2006/relationships/hyperlink" Target="https://m.edsoo.ru/8a1869dc" TargetMode="External"/><Relationship Id="rId288" Type="http://schemas.openxmlformats.org/officeDocument/2006/relationships/hyperlink" Target="https://m.edsoo.ru/8a1898d0" TargetMode="External"/><Relationship Id="rId411" Type="http://schemas.openxmlformats.org/officeDocument/2006/relationships/hyperlink" Target="https://m.edsoo.ru/8a193b82" TargetMode="External"/><Relationship Id="rId106" Type="http://schemas.openxmlformats.org/officeDocument/2006/relationships/hyperlink" Target="https://m.edsoo.ru/863fa244" TargetMode="External"/><Relationship Id="rId127" Type="http://schemas.openxmlformats.org/officeDocument/2006/relationships/hyperlink" Target="https://m.edsoo.ru/863fd836" TargetMode="External"/><Relationship Id="rId313" Type="http://schemas.openxmlformats.org/officeDocument/2006/relationships/hyperlink" Target="https://m.edsoo.ru/8864d080" TargetMode="External"/><Relationship Id="rId10" Type="http://schemas.openxmlformats.org/officeDocument/2006/relationships/footer" Target="footer1.xml"/><Relationship Id="rId31" Type="http://schemas.openxmlformats.org/officeDocument/2006/relationships/hyperlink" Target="https://m.edsoo.ru/7f414c04" TargetMode="External"/><Relationship Id="rId52" Type="http://schemas.openxmlformats.org/officeDocument/2006/relationships/hyperlink" Target="https://m.edsoo.ru/7f416a9a" TargetMode="External"/><Relationship Id="rId73" Type="http://schemas.openxmlformats.org/officeDocument/2006/relationships/hyperlink" Target="https://m.edsoo.ru/7f418a34" TargetMode="External"/><Relationship Id="rId94" Type="http://schemas.openxmlformats.org/officeDocument/2006/relationships/hyperlink" Target="https://m.edsoo.ru/7f41ac44" TargetMode="External"/><Relationship Id="rId148" Type="http://schemas.openxmlformats.org/officeDocument/2006/relationships/hyperlink" Target="https://m.edsoo.ru/886469b0" TargetMode="External"/><Relationship Id="rId169" Type="http://schemas.openxmlformats.org/officeDocument/2006/relationships/hyperlink" Target="https://m.edsoo.ru/886481d4" TargetMode="External"/><Relationship Id="rId334" Type="http://schemas.openxmlformats.org/officeDocument/2006/relationships/hyperlink" Target="https://m.edsoo.ru/8a18cc88" TargetMode="External"/><Relationship Id="rId355" Type="http://schemas.openxmlformats.org/officeDocument/2006/relationships/hyperlink" Target="https://m.edsoo.ru/8a18f302" TargetMode="External"/><Relationship Id="rId376" Type="http://schemas.openxmlformats.org/officeDocument/2006/relationships/hyperlink" Target="https://m.edsoo.ru/8864f1e6" TargetMode="External"/><Relationship Id="rId397" Type="http://schemas.openxmlformats.org/officeDocument/2006/relationships/hyperlink" Target="https://m.edsoo.ru/8a191f12" TargetMode="External"/><Relationship Id="rId4" Type="http://schemas.openxmlformats.org/officeDocument/2006/relationships/settings" Target="settings.xml"/><Relationship Id="rId180" Type="http://schemas.openxmlformats.org/officeDocument/2006/relationships/hyperlink" Target="https://m.edsoo.ru/88648f62" TargetMode="External"/><Relationship Id="rId215" Type="http://schemas.openxmlformats.org/officeDocument/2006/relationships/hyperlink" Target="https://m.edsoo.ru/8a182562" TargetMode="External"/><Relationship Id="rId236" Type="http://schemas.openxmlformats.org/officeDocument/2006/relationships/hyperlink" Target="https://m.edsoo.ru/8864a5e2" TargetMode="External"/><Relationship Id="rId257" Type="http://schemas.openxmlformats.org/officeDocument/2006/relationships/hyperlink" Target="https://m.edsoo.ru/8a1855e6" TargetMode="External"/><Relationship Id="rId278" Type="http://schemas.openxmlformats.org/officeDocument/2006/relationships/hyperlink" Target="https://m.edsoo.ru/8a18821e" TargetMode="External"/><Relationship Id="rId401" Type="http://schemas.openxmlformats.org/officeDocument/2006/relationships/hyperlink" Target="https://m.edsoo.ru/8a19278c" TargetMode="External"/><Relationship Id="rId422" Type="http://schemas.openxmlformats.org/officeDocument/2006/relationships/hyperlink" Target="https://m.edsoo.ru/8a1948de" TargetMode="External"/><Relationship Id="rId303" Type="http://schemas.openxmlformats.org/officeDocument/2006/relationships/hyperlink" Target="https://m.edsoo.ru/8864c3f6" TargetMode="External"/><Relationship Id="rId42" Type="http://schemas.openxmlformats.org/officeDocument/2006/relationships/hyperlink" Target="https://m.edsoo.ru/7f414a6a" TargetMode="External"/><Relationship Id="rId84" Type="http://schemas.openxmlformats.org/officeDocument/2006/relationships/hyperlink" Target="https://m.edsoo.ru/7f41adc0" TargetMode="External"/><Relationship Id="rId138" Type="http://schemas.openxmlformats.org/officeDocument/2006/relationships/hyperlink" Target="https://m.edsoo.ru/8640b67a" TargetMode="External"/><Relationship Id="rId345" Type="http://schemas.openxmlformats.org/officeDocument/2006/relationships/hyperlink" Target="https://m.edsoo.ru/8a18dfb6" TargetMode="External"/><Relationship Id="rId387" Type="http://schemas.openxmlformats.org/officeDocument/2006/relationships/hyperlink" Target="https://m.edsoo.ru/8a190b80" TargetMode="External"/><Relationship Id="rId191" Type="http://schemas.openxmlformats.org/officeDocument/2006/relationships/hyperlink" Target="https://m.edsoo.ru/8a17f31c" TargetMode="External"/><Relationship Id="rId205" Type="http://schemas.openxmlformats.org/officeDocument/2006/relationships/hyperlink" Target="https://m.edsoo.ru/8a180e06" TargetMode="External"/><Relationship Id="rId247" Type="http://schemas.openxmlformats.org/officeDocument/2006/relationships/hyperlink" Target="https://m.edsoo.ru/8864b5e6" TargetMode="External"/><Relationship Id="rId412" Type="http://schemas.openxmlformats.org/officeDocument/2006/relationships/hyperlink" Target="https://m.edsoo.ru/8a193cae" TargetMode="External"/><Relationship Id="rId107" Type="http://schemas.openxmlformats.org/officeDocument/2006/relationships/hyperlink" Target="https://m.edsoo.ru/863fa6ea" TargetMode="External"/><Relationship Id="rId289" Type="http://schemas.openxmlformats.org/officeDocument/2006/relationships/hyperlink" Target="https://m.edsoo.ru/8a189a88" TargetMode="External"/><Relationship Id="rId11" Type="http://schemas.openxmlformats.org/officeDocument/2006/relationships/footer" Target="footer2.xml"/><Relationship Id="rId53" Type="http://schemas.openxmlformats.org/officeDocument/2006/relationships/hyperlink" Target="https://m.edsoo.ru/7f416a9a" TargetMode="External"/><Relationship Id="rId149" Type="http://schemas.openxmlformats.org/officeDocument/2006/relationships/hyperlink" Target="https://m.edsoo.ru/88646848" TargetMode="External"/><Relationship Id="rId314" Type="http://schemas.openxmlformats.org/officeDocument/2006/relationships/hyperlink" Target="https://m.edsoo.ru/8864d418" TargetMode="External"/><Relationship Id="rId356" Type="http://schemas.openxmlformats.org/officeDocument/2006/relationships/hyperlink" Target="https://m.edsoo.ru/8a18f4b0" TargetMode="External"/><Relationship Id="rId398" Type="http://schemas.openxmlformats.org/officeDocument/2006/relationships/hyperlink" Target="https://m.edsoo.ru/8a1920c0" TargetMode="External"/><Relationship Id="rId95" Type="http://schemas.openxmlformats.org/officeDocument/2006/relationships/hyperlink" Target="https://m.edsoo.ru/7f41ac44" TargetMode="External"/><Relationship Id="rId160" Type="http://schemas.openxmlformats.org/officeDocument/2006/relationships/hyperlink" Target="https://m.edsoo.ru/88647716" TargetMode="External"/><Relationship Id="rId216" Type="http://schemas.openxmlformats.org/officeDocument/2006/relationships/hyperlink" Target="https://m.edsoo.ru/8a182954" TargetMode="External"/><Relationship Id="rId423" Type="http://schemas.openxmlformats.org/officeDocument/2006/relationships/hyperlink" Target="https://m.edsoo.ru/8a194a00" TargetMode="External"/><Relationship Id="rId258" Type="http://schemas.openxmlformats.org/officeDocument/2006/relationships/hyperlink" Target="https://m.edsoo.ru/8a185780" TargetMode="External"/><Relationship Id="rId22" Type="http://schemas.openxmlformats.org/officeDocument/2006/relationships/hyperlink" Target="https://m.edsoo.ru/7f41393a" TargetMode="External"/><Relationship Id="rId64" Type="http://schemas.openxmlformats.org/officeDocument/2006/relationships/hyperlink" Target="https://m.edsoo.ru/7f418bce" TargetMode="External"/><Relationship Id="rId118" Type="http://schemas.openxmlformats.org/officeDocument/2006/relationships/hyperlink" Target="https://m.edsoo.ru/863fc26a" TargetMode="External"/><Relationship Id="rId325" Type="http://schemas.openxmlformats.org/officeDocument/2006/relationships/hyperlink" Target="https://m.edsoo.ru/8a18ba40" TargetMode="External"/><Relationship Id="rId367" Type="http://schemas.openxmlformats.org/officeDocument/2006/relationships/hyperlink" Target="https://m.edsoo.ru/8864e17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98</Pages>
  <Words>25113</Words>
  <Characters>143150</Characters>
  <Application>Microsoft Office Word</Application>
  <DocSecurity>0</DocSecurity>
  <Lines>1192</Lines>
  <Paragraphs>335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21</cp:lastModifiedBy>
  <cp:revision>5</cp:revision>
  <cp:lastPrinted>2023-09-15T11:35:00Z</cp:lastPrinted>
  <dcterms:created xsi:type="dcterms:W3CDTF">2023-08-23T00:21:00Z</dcterms:created>
  <dcterms:modified xsi:type="dcterms:W3CDTF">2023-09-15T11:35:00Z</dcterms:modified>
</cp:coreProperties>
</file>